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57C40" w14:textId="77777777" w:rsidR="00457528" w:rsidRPr="00281BB9" w:rsidRDefault="00457528" w:rsidP="00281BB9">
      <w:pPr>
        <w:pStyle w:val="Balk7"/>
        <w:tabs>
          <w:tab w:val="left" w:pos="567"/>
          <w:tab w:val="left" w:leader="dot" w:pos="9072"/>
        </w:tabs>
        <w:ind w:left="-360" w:right="-77"/>
        <w:jc w:val="both"/>
        <w:rPr>
          <w:color w:val="auto"/>
          <w:szCs w:val="24"/>
          <w:u w:val="single"/>
        </w:rPr>
      </w:pPr>
      <w:r w:rsidRPr="00281BB9">
        <w:rPr>
          <w:color w:val="auto"/>
          <w:szCs w:val="24"/>
          <w:u w:val="single"/>
        </w:rPr>
        <w:t>ARAÇ SATIŞ İLANI:</w:t>
      </w:r>
    </w:p>
    <w:p w14:paraId="721C4FE8" w14:textId="77777777" w:rsidR="00457528" w:rsidRPr="00281BB9" w:rsidRDefault="00457528" w:rsidP="00281BB9">
      <w:pPr>
        <w:pStyle w:val="Balk7"/>
        <w:tabs>
          <w:tab w:val="left" w:pos="567"/>
          <w:tab w:val="left" w:leader="dot" w:pos="9072"/>
        </w:tabs>
        <w:ind w:left="-360" w:right="-77"/>
        <w:jc w:val="both"/>
        <w:rPr>
          <w:color w:val="auto"/>
          <w:szCs w:val="24"/>
          <w:u w:val="single"/>
        </w:rPr>
      </w:pPr>
    </w:p>
    <w:p w14:paraId="43325B03" w14:textId="4ADB9038" w:rsidR="000D0CBE" w:rsidRPr="00281BB9" w:rsidRDefault="000D0CBE" w:rsidP="00281BB9">
      <w:pPr>
        <w:pStyle w:val="Balk7"/>
        <w:tabs>
          <w:tab w:val="left" w:pos="567"/>
          <w:tab w:val="left" w:leader="dot" w:pos="9072"/>
        </w:tabs>
        <w:ind w:left="-360" w:right="-77"/>
        <w:jc w:val="both"/>
        <w:rPr>
          <w:color w:val="auto"/>
          <w:szCs w:val="24"/>
        </w:rPr>
      </w:pPr>
      <w:r w:rsidRPr="00281BB9">
        <w:rPr>
          <w:b w:val="0"/>
          <w:color w:val="auto"/>
          <w:szCs w:val="24"/>
        </w:rPr>
        <w:t xml:space="preserve">Kayseri ve Civarı Elektrik T.A.Ş. tarafından </w:t>
      </w:r>
      <w:r w:rsidR="00457528" w:rsidRPr="00281BB9">
        <w:rPr>
          <w:color w:val="auto"/>
          <w:szCs w:val="24"/>
        </w:rPr>
        <w:t>“</w:t>
      </w:r>
      <w:r w:rsidR="001A78DC" w:rsidRPr="001A78DC">
        <w:rPr>
          <w:color w:val="auto"/>
          <w:szCs w:val="24"/>
        </w:rPr>
        <w:t>ARAÇ SATIŞI İHALESİ (</w:t>
      </w:r>
      <w:r w:rsidR="00874216">
        <w:rPr>
          <w:color w:val="auto"/>
          <w:szCs w:val="24"/>
        </w:rPr>
        <w:t>3</w:t>
      </w:r>
      <w:r w:rsidR="001A78DC" w:rsidRPr="001A78DC">
        <w:rPr>
          <w:color w:val="auto"/>
          <w:szCs w:val="24"/>
        </w:rPr>
        <w:t xml:space="preserve"> adet)</w:t>
      </w:r>
      <w:r w:rsidR="00457528" w:rsidRPr="00281BB9">
        <w:rPr>
          <w:color w:val="auto"/>
          <w:szCs w:val="24"/>
        </w:rPr>
        <w:t>”</w:t>
      </w:r>
      <w:r w:rsidR="00911EBA" w:rsidRPr="00281BB9">
        <w:rPr>
          <w:b w:val="0"/>
          <w:color w:val="auto"/>
          <w:szCs w:val="24"/>
        </w:rPr>
        <w:t xml:space="preserve"> </w:t>
      </w:r>
      <w:r w:rsidR="004C1071" w:rsidRPr="00281BB9">
        <w:rPr>
          <w:b w:val="0"/>
          <w:color w:val="auto"/>
          <w:szCs w:val="24"/>
        </w:rPr>
        <w:t>yapılacaktır.</w:t>
      </w:r>
    </w:p>
    <w:p w14:paraId="7DDA52EF" w14:textId="77777777" w:rsidR="00B94061" w:rsidRPr="00281BB9" w:rsidRDefault="00B94061" w:rsidP="00281BB9">
      <w:pPr>
        <w:jc w:val="both"/>
        <w:rPr>
          <w:sz w:val="24"/>
          <w:szCs w:val="24"/>
        </w:rPr>
      </w:pPr>
    </w:p>
    <w:p w14:paraId="3BAC9AA7" w14:textId="77777777" w:rsidR="000D0CBE" w:rsidRPr="00281BB9" w:rsidRDefault="000D0CBE" w:rsidP="00281BB9">
      <w:pPr>
        <w:pStyle w:val="Balk7"/>
        <w:numPr>
          <w:ilvl w:val="0"/>
          <w:numId w:val="2"/>
        </w:numPr>
        <w:tabs>
          <w:tab w:val="left" w:pos="567"/>
          <w:tab w:val="left" w:leader="dot" w:pos="9072"/>
        </w:tabs>
        <w:ind w:right="-77"/>
        <w:jc w:val="both"/>
        <w:rPr>
          <w:color w:val="auto"/>
          <w:szCs w:val="24"/>
        </w:rPr>
      </w:pPr>
      <w:r w:rsidRPr="00281BB9">
        <w:rPr>
          <w:b w:val="0"/>
          <w:color w:val="auto"/>
          <w:szCs w:val="24"/>
        </w:rPr>
        <w:t>Şirketimize ait aşağıda özellikleri belirtilen ihale</w:t>
      </w:r>
      <w:r w:rsidR="00911EBA" w:rsidRPr="00281BB9">
        <w:rPr>
          <w:b w:val="0"/>
          <w:color w:val="auto"/>
          <w:szCs w:val="24"/>
        </w:rPr>
        <w:t>deki araçlar</w:t>
      </w:r>
      <w:r w:rsidRPr="00281BB9">
        <w:rPr>
          <w:b w:val="0"/>
          <w:color w:val="auto"/>
          <w:szCs w:val="24"/>
        </w:rPr>
        <w:t xml:space="preserve">, </w:t>
      </w:r>
      <w:r w:rsidR="00911EBA" w:rsidRPr="00281BB9">
        <w:rPr>
          <w:b w:val="0"/>
          <w:color w:val="auto"/>
          <w:szCs w:val="24"/>
        </w:rPr>
        <w:t xml:space="preserve">“Kapalı Teklif Usulü” teklif alınıp sonrasında </w:t>
      </w:r>
      <w:r w:rsidR="00911EBA" w:rsidRPr="00281BB9">
        <w:rPr>
          <w:color w:val="4F81BD" w:themeColor="accent1"/>
          <w:szCs w:val="24"/>
          <w:u w:val="single"/>
        </w:rPr>
        <w:t>açık artırmaya</w:t>
      </w:r>
      <w:r w:rsidR="00911EBA" w:rsidRPr="00281BB9">
        <w:rPr>
          <w:b w:val="0"/>
          <w:color w:val="4F81BD" w:themeColor="accent1"/>
          <w:szCs w:val="24"/>
        </w:rPr>
        <w:t xml:space="preserve"> </w:t>
      </w:r>
      <w:r w:rsidR="00911EBA" w:rsidRPr="00281BB9">
        <w:rPr>
          <w:b w:val="0"/>
          <w:color w:val="auto"/>
          <w:szCs w:val="24"/>
        </w:rPr>
        <w:t>gidilmek sureti ile satılacaktır</w:t>
      </w:r>
      <w:r w:rsidR="0030141E" w:rsidRPr="00281BB9">
        <w:rPr>
          <w:b w:val="0"/>
          <w:color w:val="auto"/>
          <w:szCs w:val="24"/>
        </w:rPr>
        <w:t>.</w:t>
      </w:r>
      <w:r w:rsidR="00B94061" w:rsidRPr="00281BB9">
        <w:rPr>
          <w:color w:val="auto"/>
          <w:szCs w:val="24"/>
        </w:rPr>
        <w:t xml:space="preserve"> </w:t>
      </w:r>
      <w:r w:rsidR="00B94061" w:rsidRPr="00281BB9">
        <w:rPr>
          <w:b w:val="0"/>
          <w:color w:val="auto"/>
          <w:szCs w:val="24"/>
        </w:rPr>
        <w:t>İhaleye ilişkin ayrıntılı bilgiler aşağıda yer almaktadır:</w:t>
      </w:r>
    </w:p>
    <w:p w14:paraId="67B5CE02" w14:textId="77777777" w:rsidR="00B94061" w:rsidRPr="00281BB9" w:rsidRDefault="00B94061" w:rsidP="00281BB9">
      <w:pPr>
        <w:jc w:val="both"/>
        <w:rPr>
          <w:sz w:val="24"/>
          <w:szCs w:val="24"/>
        </w:rPr>
      </w:pPr>
    </w:p>
    <w:tbl>
      <w:tblPr>
        <w:tblW w:w="5438" w:type="pct"/>
        <w:tblCellSpacing w:w="15" w:type="dxa"/>
        <w:shd w:val="clear" w:color="auto" w:fill="F8F8F8"/>
        <w:tblLayout w:type="fixed"/>
        <w:tblCellMar>
          <w:top w:w="15" w:type="dxa"/>
          <w:left w:w="15" w:type="dxa"/>
          <w:bottom w:w="15" w:type="dxa"/>
          <w:right w:w="15" w:type="dxa"/>
        </w:tblCellMar>
        <w:tblLook w:val="04A0" w:firstRow="1" w:lastRow="0" w:firstColumn="1" w:lastColumn="0" w:noHBand="0" w:noVBand="1"/>
      </w:tblPr>
      <w:tblGrid>
        <w:gridCol w:w="3575"/>
        <w:gridCol w:w="257"/>
        <w:gridCol w:w="6035"/>
      </w:tblGrid>
      <w:tr w:rsidR="00B94061" w:rsidRPr="00281BB9" w14:paraId="407DFD81" w14:textId="77777777" w:rsidTr="003A43A1">
        <w:trPr>
          <w:tblCellSpacing w:w="15" w:type="dxa"/>
        </w:trPr>
        <w:tc>
          <w:tcPr>
            <w:tcW w:w="9806" w:type="dxa"/>
            <w:gridSpan w:val="3"/>
            <w:tcBorders>
              <w:top w:val="nil"/>
              <w:left w:val="nil"/>
              <w:bottom w:val="nil"/>
              <w:right w:val="nil"/>
            </w:tcBorders>
            <w:shd w:val="clear" w:color="auto" w:fill="F8F8F8"/>
            <w:tcMar>
              <w:top w:w="45" w:type="dxa"/>
              <w:left w:w="0" w:type="dxa"/>
              <w:bottom w:w="0" w:type="dxa"/>
              <w:right w:w="0" w:type="dxa"/>
            </w:tcMar>
            <w:hideMark/>
          </w:tcPr>
          <w:p w14:paraId="44AD1EA8" w14:textId="77777777" w:rsidR="00B94061" w:rsidRPr="00281BB9" w:rsidRDefault="00B94061" w:rsidP="00281BB9">
            <w:pPr>
              <w:spacing w:line="240" w:lineRule="atLeast"/>
              <w:jc w:val="both"/>
              <w:rPr>
                <w:color w:val="585858"/>
                <w:sz w:val="24"/>
                <w:szCs w:val="24"/>
              </w:rPr>
            </w:pPr>
            <w:r w:rsidRPr="00281BB9">
              <w:rPr>
                <w:b/>
                <w:bCs/>
                <w:color w:val="B04935"/>
                <w:sz w:val="24"/>
                <w:szCs w:val="24"/>
              </w:rPr>
              <w:t>1.1 İdarenin</w:t>
            </w:r>
          </w:p>
        </w:tc>
      </w:tr>
      <w:tr w:rsidR="00B94061" w:rsidRPr="00281BB9" w14:paraId="244B2DAD"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hideMark/>
          </w:tcPr>
          <w:p w14:paraId="3C731BF9" w14:textId="77777777" w:rsidR="00B94061" w:rsidRPr="00281BB9" w:rsidRDefault="00B94061" w:rsidP="00281BB9">
            <w:pPr>
              <w:spacing w:line="240" w:lineRule="atLeast"/>
              <w:jc w:val="both"/>
              <w:rPr>
                <w:color w:val="585858"/>
                <w:sz w:val="24"/>
                <w:szCs w:val="24"/>
              </w:rPr>
            </w:pPr>
            <w:r w:rsidRPr="00281BB9">
              <w:rPr>
                <w:b/>
                <w:bCs/>
                <w:color w:val="585858"/>
                <w:sz w:val="24"/>
                <w:szCs w:val="24"/>
              </w:rPr>
              <w:t>a)</w:t>
            </w:r>
            <w:r w:rsidRPr="00281BB9">
              <w:rPr>
                <w:color w:val="585858"/>
                <w:sz w:val="24"/>
                <w:szCs w:val="24"/>
              </w:rPr>
              <w:t> Adı</w:t>
            </w:r>
          </w:p>
        </w:tc>
        <w:tc>
          <w:tcPr>
            <w:tcW w:w="227" w:type="dxa"/>
            <w:tcBorders>
              <w:top w:val="nil"/>
              <w:left w:val="nil"/>
              <w:bottom w:val="nil"/>
              <w:right w:val="nil"/>
            </w:tcBorders>
            <w:shd w:val="clear" w:color="auto" w:fill="F8F8F8"/>
            <w:tcMar>
              <w:top w:w="45" w:type="dxa"/>
              <w:left w:w="45" w:type="dxa"/>
              <w:bottom w:w="45" w:type="dxa"/>
              <w:right w:w="45" w:type="dxa"/>
            </w:tcMar>
            <w:hideMark/>
          </w:tcPr>
          <w:p w14:paraId="2704FEB1" w14:textId="77777777" w:rsidR="00B94061" w:rsidRPr="00281BB9" w:rsidRDefault="00B94061" w:rsidP="00281BB9">
            <w:pPr>
              <w:spacing w:line="240" w:lineRule="atLeast"/>
              <w:jc w:val="both"/>
              <w:rPr>
                <w:color w:val="585858"/>
                <w:sz w:val="24"/>
                <w:szCs w:val="24"/>
              </w:rPr>
            </w:pPr>
            <w:r w:rsidRPr="00281BB9">
              <w:rPr>
                <w:color w:val="585858"/>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hideMark/>
          </w:tcPr>
          <w:p w14:paraId="05ABA0F9" w14:textId="77777777" w:rsidR="00B94061" w:rsidRPr="00281BB9" w:rsidRDefault="00B94061" w:rsidP="00281BB9">
            <w:pPr>
              <w:spacing w:line="240" w:lineRule="atLeast"/>
              <w:jc w:val="both"/>
              <w:rPr>
                <w:color w:val="585858"/>
                <w:sz w:val="24"/>
                <w:szCs w:val="24"/>
              </w:rPr>
            </w:pPr>
            <w:r w:rsidRPr="00281BB9">
              <w:rPr>
                <w:b/>
                <w:bCs/>
                <w:color w:val="118ABE"/>
                <w:sz w:val="24"/>
                <w:szCs w:val="24"/>
              </w:rPr>
              <w:t>KAYSERİ VE CİVARI ELEKTRİK TÜRK A.Ş.</w:t>
            </w:r>
          </w:p>
        </w:tc>
      </w:tr>
      <w:tr w:rsidR="00B94061" w:rsidRPr="00281BB9" w14:paraId="38320BA9"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hideMark/>
          </w:tcPr>
          <w:p w14:paraId="732408AE" w14:textId="77777777" w:rsidR="00B94061" w:rsidRPr="00281BB9" w:rsidRDefault="00B94061" w:rsidP="00281BB9">
            <w:pPr>
              <w:spacing w:line="240" w:lineRule="atLeast"/>
              <w:jc w:val="both"/>
              <w:rPr>
                <w:color w:val="585858"/>
                <w:sz w:val="24"/>
                <w:szCs w:val="24"/>
              </w:rPr>
            </w:pPr>
            <w:r w:rsidRPr="00281BB9">
              <w:rPr>
                <w:b/>
                <w:bCs/>
                <w:color w:val="585858"/>
                <w:sz w:val="24"/>
                <w:szCs w:val="24"/>
              </w:rPr>
              <w:t>b)</w:t>
            </w:r>
            <w:r w:rsidRPr="00281BB9">
              <w:rPr>
                <w:color w:val="585858"/>
                <w:sz w:val="24"/>
                <w:szCs w:val="24"/>
              </w:rPr>
              <w:t> Adresi</w:t>
            </w:r>
          </w:p>
        </w:tc>
        <w:tc>
          <w:tcPr>
            <w:tcW w:w="227" w:type="dxa"/>
            <w:tcBorders>
              <w:top w:val="nil"/>
              <w:left w:val="nil"/>
              <w:bottom w:val="nil"/>
              <w:right w:val="nil"/>
            </w:tcBorders>
            <w:shd w:val="clear" w:color="auto" w:fill="F8F8F8"/>
            <w:tcMar>
              <w:top w:w="45" w:type="dxa"/>
              <w:left w:w="45" w:type="dxa"/>
              <w:bottom w:w="45" w:type="dxa"/>
              <w:right w:w="45" w:type="dxa"/>
            </w:tcMar>
            <w:hideMark/>
          </w:tcPr>
          <w:p w14:paraId="486DFC50" w14:textId="77777777" w:rsidR="00B94061" w:rsidRPr="00281BB9" w:rsidRDefault="00B94061" w:rsidP="00281BB9">
            <w:pPr>
              <w:spacing w:line="240" w:lineRule="atLeast"/>
              <w:jc w:val="both"/>
              <w:rPr>
                <w:color w:val="585858"/>
                <w:sz w:val="24"/>
                <w:szCs w:val="24"/>
              </w:rPr>
            </w:pPr>
            <w:r w:rsidRPr="00281BB9">
              <w:rPr>
                <w:color w:val="585858"/>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hideMark/>
          </w:tcPr>
          <w:p w14:paraId="3E7561B4" w14:textId="77777777" w:rsidR="00B94061" w:rsidRPr="00281BB9" w:rsidRDefault="00B94061" w:rsidP="00281BB9">
            <w:pPr>
              <w:spacing w:line="240" w:lineRule="atLeast"/>
              <w:jc w:val="both"/>
              <w:rPr>
                <w:color w:val="585858"/>
                <w:sz w:val="24"/>
                <w:szCs w:val="24"/>
              </w:rPr>
            </w:pPr>
            <w:proofErr w:type="spellStart"/>
            <w:r w:rsidRPr="00281BB9">
              <w:rPr>
                <w:b/>
                <w:bCs/>
                <w:color w:val="118ABE"/>
                <w:sz w:val="24"/>
                <w:szCs w:val="24"/>
              </w:rPr>
              <w:t>Hunat</w:t>
            </w:r>
            <w:proofErr w:type="spellEnd"/>
            <w:r w:rsidRPr="00281BB9">
              <w:rPr>
                <w:b/>
                <w:bCs/>
                <w:color w:val="118ABE"/>
                <w:sz w:val="24"/>
                <w:szCs w:val="24"/>
              </w:rPr>
              <w:t xml:space="preserve"> Mah. </w:t>
            </w:r>
            <w:proofErr w:type="spellStart"/>
            <w:r w:rsidRPr="00281BB9">
              <w:rPr>
                <w:b/>
                <w:bCs/>
                <w:color w:val="118ABE"/>
                <w:sz w:val="24"/>
                <w:szCs w:val="24"/>
              </w:rPr>
              <w:t>Nuhnaci</w:t>
            </w:r>
            <w:proofErr w:type="spellEnd"/>
            <w:r w:rsidRPr="00281BB9">
              <w:rPr>
                <w:b/>
                <w:bCs/>
                <w:color w:val="118ABE"/>
                <w:sz w:val="24"/>
                <w:szCs w:val="24"/>
              </w:rPr>
              <w:t xml:space="preserve"> Yazgan Cad. 32 38030 MELİKGAZİ/KAYSERİ</w:t>
            </w:r>
          </w:p>
        </w:tc>
      </w:tr>
      <w:tr w:rsidR="00B94061" w:rsidRPr="00281BB9" w14:paraId="3E47FA5C"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hideMark/>
          </w:tcPr>
          <w:p w14:paraId="72F620FE" w14:textId="77777777" w:rsidR="00B94061" w:rsidRPr="00281BB9" w:rsidRDefault="00B94061" w:rsidP="00281BB9">
            <w:pPr>
              <w:spacing w:line="240" w:lineRule="atLeast"/>
              <w:jc w:val="both"/>
              <w:rPr>
                <w:color w:val="585858"/>
                <w:sz w:val="24"/>
                <w:szCs w:val="24"/>
              </w:rPr>
            </w:pPr>
            <w:r w:rsidRPr="00281BB9">
              <w:rPr>
                <w:b/>
                <w:bCs/>
                <w:color w:val="585858"/>
                <w:sz w:val="24"/>
                <w:szCs w:val="24"/>
              </w:rPr>
              <w:t>c)</w:t>
            </w:r>
            <w:r w:rsidRPr="00281BB9">
              <w:rPr>
                <w:color w:val="585858"/>
                <w:sz w:val="24"/>
                <w:szCs w:val="24"/>
              </w:rPr>
              <w:t> Telefon ve faks numarası</w:t>
            </w:r>
          </w:p>
        </w:tc>
        <w:tc>
          <w:tcPr>
            <w:tcW w:w="227" w:type="dxa"/>
            <w:tcBorders>
              <w:top w:val="nil"/>
              <w:left w:val="nil"/>
              <w:bottom w:val="nil"/>
              <w:right w:val="nil"/>
            </w:tcBorders>
            <w:shd w:val="clear" w:color="auto" w:fill="F8F8F8"/>
            <w:tcMar>
              <w:top w:w="45" w:type="dxa"/>
              <w:left w:w="45" w:type="dxa"/>
              <w:bottom w:w="45" w:type="dxa"/>
              <w:right w:w="45" w:type="dxa"/>
            </w:tcMar>
            <w:hideMark/>
          </w:tcPr>
          <w:p w14:paraId="675C9EDE" w14:textId="77777777" w:rsidR="00B94061" w:rsidRPr="00281BB9" w:rsidRDefault="00B94061" w:rsidP="00281BB9">
            <w:pPr>
              <w:spacing w:line="240" w:lineRule="atLeast"/>
              <w:jc w:val="both"/>
              <w:rPr>
                <w:color w:val="585858"/>
                <w:sz w:val="24"/>
                <w:szCs w:val="24"/>
              </w:rPr>
            </w:pPr>
            <w:r w:rsidRPr="00281BB9">
              <w:rPr>
                <w:color w:val="585858"/>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hideMark/>
          </w:tcPr>
          <w:p w14:paraId="67478862" w14:textId="20B27C3A" w:rsidR="00B94061" w:rsidRPr="00281BB9" w:rsidRDefault="00B94061" w:rsidP="006E4333">
            <w:pPr>
              <w:spacing w:line="240" w:lineRule="atLeast"/>
              <w:jc w:val="both"/>
              <w:rPr>
                <w:color w:val="585858"/>
                <w:sz w:val="24"/>
                <w:szCs w:val="24"/>
              </w:rPr>
            </w:pPr>
            <w:r w:rsidRPr="00281BB9">
              <w:rPr>
                <w:b/>
                <w:bCs/>
                <w:color w:val="118ABE"/>
                <w:sz w:val="24"/>
                <w:szCs w:val="24"/>
              </w:rPr>
              <w:t>(352) 207 80 00 - (İdari 8</w:t>
            </w:r>
            <w:r w:rsidR="006E4333">
              <w:rPr>
                <w:b/>
                <w:bCs/>
                <w:color w:val="118ABE"/>
                <w:sz w:val="24"/>
                <w:szCs w:val="24"/>
              </w:rPr>
              <w:t>475</w:t>
            </w:r>
            <w:r w:rsidRPr="00281BB9">
              <w:rPr>
                <w:b/>
                <w:bCs/>
                <w:color w:val="118ABE"/>
                <w:sz w:val="24"/>
                <w:szCs w:val="24"/>
              </w:rPr>
              <w:t>)-(Teknik 8009) - 0 (352) 207 81 17-207 81 00</w:t>
            </w:r>
          </w:p>
        </w:tc>
      </w:tr>
      <w:tr w:rsidR="00B94061" w:rsidRPr="00281BB9" w14:paraId="7E98FFEF"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hideMark/>
          </w:tcPr>
          <w:p w14:paraId="6A5C5E55" w14:textId="77777777" w:rsidR="00B94061" w:rsidRPr="00281BB9" w:rsidRDefault="00B94061" w:rsidP="00281BB9">
            <w:pPr>
              <w:spacing w:line="240" w:lineRule="atLeast"/>
              <w:jc w:val="both"/>
              <w:rPr>
                <w:color w:val="585858"/>
                <w:sz w:val="24"/>
                <w:szCs w:val="24"/>
              </w:rPr>
            </w:pPr>
            <w:r w:rsidRPr="00281BB9">
              <w:rPr>
                <w:b/>
                <w:bCs/>
                <w:color w:val="585858"/>
                <w:sz w:val="24"/>
                <w:szCs w:val="24"/>
              </w:rPr>
              <w:t>ç)</w:t>
            </w:r>
            <w:r w:rsidRPr="00281BB9">
              <w:rPr>
                <w:color w:val="585858"/>
                <w:sz w:val="24"/>
                <w:szCs w:val="24"/>
              </w:rPr>
              <w:t xml:space="preserve"> İhale dokümanının görülebileceği </w:t>
            </w:r>
            <w:r w:rsidR="0030141E" w:rsidRPr="00281BB9">
              <w:rPr>
                <w:color w:val="585858"/>
                <w:sz w:val="24"/>
                <w:szCs w:val="24"/>
              </w:rPr>
              <w:t>ve satın alınacağı yer</w:t>
            </w:r>
          </w:p>
        </w:tc>
        <w:tc>
          <w:tcPr>
            <w:tcW w:w="227" w:type="dxa"/>
            <w:tcBorders>
              <w:top w:val="nil"/>
              <w:left w:val="nil"/>
              <w:bottom w:val="nil"/>
              <w:right w:val="nil"/>
            </w:tcBorders>
            <w:shd w:val="clear" w:color="auto" w:fill="F8F8F8"/>
            <w:tcMar>
              <w:top w:w="45" w:type="dxa"/>
              <w:left w:w="45" w:type="dxa"/>
              <w:bottom w:w="45" w:type="dxa"/>
              <w:right w:w="45" w:type="dxa"/>
            </w:tcMar>
            <w:hideMark/>
          </w:tcPr>
          <w:p w14:paraId="749BC495" w14:textId="77777777" w:rsidR="00B94061" w:rsidRPr="00281BB9" w:rsidRDefault="00B94061" w:rsidP="00281BB9">
            <w:pPr>
              <w:spacing w:line="240" w:lineRule="atLeast"/>
              <w:jc w:val="both"/>
              <w:rPr>
                <w:color w:val="585858"/>
                <w:sz w:val="24"/>
                <w:szCs w:val="24"/>
              </w:rPr>
            </w:pPr>
            <w:r w:rsidRPr="00281BB9">
              <w:rPr>
                <w:color w:val="585858"/>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hideMark/>
          </w:tcPr>
          <w:p w14:paraId="16D182F0" w14:textId="77777777" w:rsidR="00B94061" w:rsidRPr="00281BB9" w:rsidRDefault="0030141E" w:rsidP="00281BB9">
            <w:pPr>
              <w:spacing w:line="240" w:lineRule="atLeast"/>
              <w:jc w:val="both"/>
              <w:rPr>
                <w:color w:val="585858"/>
                <w:sz w:val="24"/>
                <w:szCs w:val="24"/>
              </w:rPr>
            </w:pPr>
            <w:proofErr w:type="spellStart"/>
            <w:r w:rsidRPr="00281BB9">
              <w:rPr>
                <w:b/>
                <w:bCs/>
                <w:color w:val="118ABE"/>
                <w:sz w:val="24"/>
                <w:szCs w:val="24"/>
              </w:rPr>
              <w:t>Hunat</w:t>
            </w:r>
            <w:proofErr w:type="spellEnd"/>
            <w:r w:rsidRPr="00281BB9">
              <w:rPr>
                <w:b/>
                <w:bCs/>
                <w:color w:val="118ABE"/>
                <w:sz w:val="24"/>
                <w:szCs w:val="24"/>
              </w:rPr>
              <w:t xml:space="preserve"> Mah. </w:t>
            </w:r>
            <w:proofErr w:type="spellStart"/>
            <w:r w:rsidRPr="00281BB9">
              <w:rPr>
                <w:b/>
                <w:bCs/>
                <w:color w:val="118ABE"/>
                <w:sz w:val="24"/>
                <w:szCs w:val="24"/>
              </w:rPr>
              <w:t>Nuhnaci</w:t>
            </w:r>
            <w:proofErr w:type="spellEnd"/>
            <w:r w:rsidRPr="00281BB9">
              <w:rPr>
                <w:b/>
                <w:bCs/>
                <w:color w:val="118ABE"/>
                <w:sz w:val="24"/>
                <w:szCs w:val="24"/>
              </w:rPr>
              <w:t xml:space="preserve"> Yazgan Cad. 32 38030 MELİKGAZİ/KAYSERİ (</w:t>
            </w:r>
            <w:proofErr w:type="spellStart"/>
            <w:r w:rsidRPr="00281BB9">
              <w:rPr>
                <w:b/>
                <w:bCs/>
                <w:color w:val="118ABE"/>
                <w:sz w:val="24"/>
                <w:szCs w:val="24"/>
              </w:rPr>
              <w:t>Satınalma</w:t>
            </w:r>
            <w:proofErr w:type="spellEnd"/>
            <w:r w:rsidRPr="00281BB9">
              <w:rPr>
                <w:b/>
                <w:bCs/>
                <w:color w:val="118ABE"/>
                <w:sz w:val="24"/>
                <w:szCs w:val="24"/>
              </w:rPr>
              <w:t xml:space="preserve"> Şefliği)</w:t>
            </w:r>
          </w:p>
        </w:tc>
      </w:tr>
      <w:tr w:rsidR="003A43A1" w:rsidRPr="00281BB9" w14:paraId="22A67196"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tcPr>
          <w:p w14:paraId="4E9F705B" w14:textId="77777777" w:rsidR="003A43A1" w:rsidRPr="00281BB9" w:rsidRDefault="003A43A1" w:rsidP="00281BB9">
            <w:pPr>
              <w:spacing w:line="240" w:lineRule="atLeast"/>
              <w:jc w:val="both"/>
              <w:rPr>
                <w:b/>
                <w:bCs/>
                <w:color w:val="585858"/>
                <w:sz w:val="24"/>
                <w:szCs w:val="24"/>
              </w:rPr>
            </w:pPr>
            <w:r w:rsidRPr="00281BB9">
              <w:rPr>
                <w:bCs/>
                <w:color w:val="auto"/>
                <w:sz w:val="24"/>
                <w:szCs w:val="24"/>
              </w:rPr>
              <w:t>d) İhale dokümanı satış bedeli</w:t>
            </w:r>
          </w:p>
        </w:tc>
        <w:tc>
          <w:tcPr>
            <w:tcW w:w="227" w:type="dxa"/>
            <w:tcBorders>
              <w:top w:val="nil"/>
              <w:left w:val="nil"/>
              <w:bottom w:val="nil"/>
              <w:right w:val="nil"/>
            </w:tcBorders>
            <w:shd w:val="clear" w:color="auto" w:fill="F8F8F8"/>
            <w:tcMar>
              <w:top w:w="45" w:type="dxa"/>
              <w:left w:w="45" w:type="dxa"/>
              <w:bottom w:w="45" w:type="dxa"/>
              <w:right w:w="45" w:type="dxa"/>
            </w:tcMar>
          </w:tcPr>
          <w:p w14:paraId="55A628B3" w14:textId="77777777" w:rsidR="003A43A1" w:rsidRPr="00281BB9" w:rsidRDefault="003A43A1" w:rsidP="00281BB9">
            <w:pPr>
              <w:spacing w:line="240" w:lineRule="atLeast"/>
              <w:jc w:val="both"/>
              <w:rPr>
                <w:color w:val="585858"/>
                <w:sz w:val="24"/>
                <w:szCs w:val="24"/>
              </w:rPr>
            </w:pPr>
            <w:r w:rsidRPr="00281BB9">
              <w:rPr>
                <w:bCs/>
                <w:color w:val="auto"/>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tcPr>
          <w:p w14:paraId="62744C78" w14:textId="77777777" w:rsidR="003A43A1" w:rsidRPr="00281BB9" w:rsidRDefault="003A43A1" w:rsidP="00281BB9">
            <w:pPr>
              <w:spacing w:line="240" w:lineRule="atLeast"/>
              <w:jc w:val="both"/>
              <w:rPr>
                <w:b/>
                <w:bCs/>
                <w:color w:val="118ABE"/>
                <w:sz w:val="24"/>
                <w:szCs w:val="24"/>
              </w:rPr>
            </w:pPr>
            <w:r w:rsidRPr="00D40FC4">
              <w:rPr>
                <w:b/>
                <w:color w:val="0070C0"/>
                <w:sz w:val="24"/>
                <w:szCs w:val="24"/>
              </w:rPr>
              <w:t>500 - TL (</w:t>
            </w:r>
            <w:proofErr w:type="spellStart"/>
            <w:r>
              <w:rPr>
                <w:b/>
                <w:color w:val="0070C0"/>
                <w:sz w:val="24"/>
                <w:szCs w:val="24"/>
              </w:rPr>
              <w:t>Beşy</w:t>
            </w:r>
            <w:r w:rsidRPr="00D40FC4">
              <w:rPr>
                <w:b/>
                <w:color w:val="0070C0"/>
                <w:sz w:val="24"/>
                <w:szCs w:val="24"/>
              </w:rPr>
              <w:t>üz</w:t>
            </w:r>
            <w:proofErr w:type="spellEnd"/>
            <w:r w:rsidRPr="00D40FC4">
              <w:rPr>
                <w:b/>
                <w:color w:val="0070C0"/>
                <w:sz w:val="24"/>
                <w:szCs w:val="24"/>
              </w:rPr>
              <w:t xml:space="preserve"> Türk Lirası)</w:t>
            </w:r>
          </w:p>
        </w:tc>
      </w:tr>
      <w:tr w:rsidR="003A43A1" w:rsidRPr="00281BB9" w14:paraId="3C7C420F" w14:textId="77777777" w:rsidTr="003A43A1">
        <w:trPr>
          <w:tblCellSpacing w:w="15" w:type="dxa"/>
        </w:trPr>
        <w:tc>
          <w:tcPr>
            <w:tcW w:w="3533" w:type="dxa"/>
            <w:tcBorders>
              <w:top w:val="nil"/>
              <w:left w:val="nil"/>
              <w:bottom w:val="nil"/>
              <w:right w:val="nil"/>
            </w:tcBorders>
            <w:shd w:val="clear" w:color="auto" w:fill="F8F8F8"/>
            <w:tcMar>
              <w:top w:w="45" w:type="dxa"/>
              <w:left w:w="0" w:type="dxa"/>
              <w:bottom w:w="0" w:type="dxa"/>
              <w:right w:w="0" w:type="dxa"/>
            </w:tcMar>
          </w:tcPr>
          <w:p w14:paraId="666040BC" w14:textId="77777777" w:rsidR="003A43A1" w:rsidRPr="00281BB9" w:rsidRDefault="003A43A1" w:rsidP="00281BB9">
            <w:pPr>
              <w:spacing w:line="240" w:lineRule="atLeast"/>
              <w:jc w:val="both"/>
              <w:rPr>
                <w:b/>
                <w:bCs/>
                <w:color w:val="585858"/>
                <w:sz w:val="24"/>
                <w:szCs w:val="24"/>
              </w:rPr>
            </w:pPr>
            <w:r w:rsidRPr="003A43A1">
              <w:rPr>
                <w:bCs/>
                <w:color w:val="auto"/>
                <w:sz w:val="24"/>
                <w:szCs w:val="24"/>
              </w:rPr>
              <w:t>e) E-posta Adresi</w:t>
            </w:r>
          </w:p>
        </w:tc>
        <w:tc>
          <w:tcPr>
            <w:tcW w:w="227" w:type="dxa"/>
            <w:tcBorders>
              <w:top w:val="nil"/>
              <w:left w:val="nil"/>
              <w:bottom w:val="nil"/>
              <w:right w:val="nil"/>
            </w:tcBorders>
            <w:shd w:val="clear" w:color="auto" w:fill="F8F8F8"/>
            <w:tcMar>
              <w:top w:w="45" w:type="dxa"/>
              <w:left w:w="45" w:type="dxa"/>
              <w:bottom w:w="45" w:type="dxa"/>
              <w:right w:w="45" w:type="dxa"/>
            </w:tcMar>
          </w:tcPr>
          <w:p w14:paraId="15A063CF" w14:textId="77777777" w:rsidR="003A43A1" w:rsidRPr="00281BB9" w:rsidRDefault="003A43A1" w:rsidP="00281BB9">
            <w:pPr>
              <w:spacing w:line="240" w:lineRule="atLeast"/>
              <w:jc w:val="both"/>
              <w:rPr>
                <w:color w:val="585858"/>
                <w:sz w:val="24"/>
                <w:szCs w:val="24"/>
              </w:rPr>
            </w:pPr>
            <w:r w:rsidRPr="003A43A1">
              <w:rPr>
                <w:bCs/>
                <w:color w:val="auto"/>
                <w:sz w:val="24"/>
                <w:szCs w:val="24"/>
              </w:rPr>
              <w:t>:</w:t>
            </w:r>
          </w:p>
        </w:tc>
        <w:tc>
          <w:tcPr>
            <w:tcW w:w="5996" w:type="dxa"/>
            <w:tcBorders>
              <w:top w:val="nil"/>
              <w:left w:val="nil"/>
              <w:bottom w:val="nil"/>
              <w:right w:val="nil"/>
            </w:tcBorders>
            <w:shd w:val="clear" w:color="auto" w:fill="F8F8F8"/>
            <w:tcMar>
              <w:top w:w="45" w:type="dxa"/>
              <w:left w:w="0" w:type="dxa"/>
              <w:bottom w:w="0" w:type="dxa"/>
              <w:right w:w="0" w:type="dxa"/>
            </w:tcMar>
          </w:tcPr>
          <w:p w14:paraId="4521CB2C" w14:textId="77777777" w:rsidR="003A43A1" w:rsidRPr="003A43A1" w:rsidRDefault="003A43A1" w:rsidP="00281BB9">
            <w:pPr>
              <w:spacing w:line="240" w:lineRule="atLeast"/>
              <w:jc w:val="both"/>
              <w:rPr>
                <w:bCs/>
                <w:color w:val="auto"/>
                <w:sz w:val="24"/>
                <w:szCs w:val="24"/>
              </w:rPr>
            </w:pPr>
            <w:r w:rsidRPr="003A43A1">
              <w:rPr>
                <w:b/>
                <w:color w:val="0070C0"/>
                <w:sz w:val="24"/>
                <w:szCs w:val="24"/>
              </w:rPr>
              <w:t>satinalma@kcetas.com.tr</w:t>
            </w:r>
          </w:p>
        </w:tc>
      </w:tr>
    </w:tbl>
    <w:p w14:paraId="05FF0295" w14:textId="77777777" w:rsidR="00B94061" w:rsidRDefault="00B94061" w:rsidP="00281BB9">
      <w:pPr>
        <w:spacing w:line="240" w:lineRule="atLeast"/>
        <w:jc w:val="both"/>
        <w:rPr>
          <w:b/>
          <w:color w:val="0070C0"/>
          <w:sz w:val="24"/>
          <w:szCs w:val="24"/>
        </w:rPr>
      </w:pPr>
    </w:p>
    <w:p w14:paraId="2312CC65" w14:textId="77777777" w:rsidR="0030141E" w:rsidRPr="003A43A1" w:rsidRDefault="0030141E" w:rsidP="00281BB9">
      <w:pPr>
        <w:pStyle w:val="Balk7"/>
        <w:tabs>
          <w:tab w:val="left" w:pos="567"/>
          <w:tab w:val="left" w:leader="dot" w:pos="9072"/>
        </w:tabs>
        <w:ind w:right="-77"/>
        <w:jc w:val="both"/>
        <w:rPr>
          <w:b w:val="0"/>
          <w:bCs/>
          <w:color w:val="auto"/>
          <w:szCs w:val="24"/>
        </w:rPr>
      </w:pPr>
    </w:p>
    <w:p w14:paraId="2338165C" w14:textId="77777777" w:rsidR="00867CA5" w:rsidRPr="00015FD2" w:rsidRDefault="00867CA5" w:rsidP="00867CA5">
      <w:pPr>
        <w:tabs>
          <w:tab w:val="left" w:pos="567"/>
          <w:tab w:val="left" w:leader="dot" w:pos="9072"/>
        </w:tabs>
        <w:ind w:right="-77"/>
        <w:jc w:val="center"/>
        <w:rPr>
          <w:b/>
          <w:color w:val="0070C0"/>
          <w:sz w:val="24"/>
          <w:szCs w:val="24"/>
        </w:rPr>
      </w:pPr>
      <w:r w:rsidRPr="00015FD2">
        <w:rPr>
          <w:b/>
          <w:color w:val="0070C0"/>
          <w:sz w:val="24"/>
          <w:szCs w:val="24"/>
        </w:rPr>
        <w:t>TABLO-1</w:t>
      </w:r>
    </w:p>
    <w:tbl>
      <w:tblPr>
        <w:tblW w:w="9880" w:type="dxa"/>
        <w:jc w:val="center"/>
        <w:tblLayout w:type="fixed"/>
        <w:tblCellMar>
          <w:left w:w="70" w:type="dxa"/>
          <w:right w:w="70" w:type="dxa"/>
        </w:tblCellMar>
        <w:tblLook w:val="04A0" w:firstRow="1" w:lastRow="0" w:firstColumn="1" w:lastColumn="0" w:noHBand="0" w:noVBand="1"/>
      </w:tblPr>
      <w:tblGrid>
        <w:gridCol w:w="662"/>
        <w:gridCol w:w="1667"/>
        <w:gridCol w:w="1335"/>
        <w:gridCol w:w="999"/>
        <w:gridCol w:w="687"/>
        <w:gridCol w:w="1236"/>
        <w:gridCol w:w="1206"/>
        <w:gridCol w:w="708"/>
        <w:gridCol w:w="1380"/>
      </w:tblGrid>
      <w:tr w:rsidR="00874216" w:rsidRPr="00BD392C" w14:paraId="08B4A1D2" w14:textId="77777777" w:rsidTr="00984A65">
        <w:trPr>
          <w:trHeight w:val="768"/>
          <w:jc w:val="center"/>
        </w:trPr>
        <w:tc>
          <w:tcPr>
            <w:tcW w:w="66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B05D75C"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Sıra No</w:t>
            </w:r>
          </w:p>
        </w:tc>
        <w:tc>
          <w:tcPr>
            <w:tcW w:w="1667" w:type="dxa"/>
            <w:tcBorders>
              <w:top w:val="single" w:sz="4" w:space="0" w:color="auto"/>
              <w:left w:val="nil"/>
              <w:bottom w:val="single" w:sz="4" w:space="0" w:color="auto"/>
              <w:right w:val="single" w:sz="4" w:space="0" w:color="auto"/>
            </w:tcBorders>
            <w:shd w:val="clear" w:color="000000" w:fill="F2F2F2"/>
            <w:vAlign w:val="center"/>
            <w:hideMark/>
          </w:tcPr>
          <w:p w14:paraId="7A239FC3"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Aracın Cinsi</w:t>
            </w:r>
          </w:p>
        </w:tc>
        <w:tc>
          <w:tcPr>
            <w:tcW w:w="1335" w:type="dxa"/>
            <w:tcBorders>
              <w:top w:val="single" w:sz="4" w:space="0" w:color="auto"/>
              <w:left w:val="nil"/>
              <w:bottom w:val="single" w:sz="4" w:space="0" w:color="auto"/>
              <w:right w:val="single" w:sz="4" w:space="0" w:color="auto"/>
            </w:tcBorders>
            <w:shd w:val="clear" w:color="000000" w:fill="F2F2F2"/>
            <w:vAlign w:val="center"/>
            <w:hideMark/>
          </w:tcPr>
          <w:p w14:paraId="43B4F6A6"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Markası</w:t>
            </w:r>
            <w:r>
              <w:rPr>
                <w:b/>
                <w:bCs/>
                <w:sz w:val="16"/>
                <w:szCs w:val="16"/>
              </w:rPr>
              <w:t>/Plaka</w:t>
            </w:r>
          </w:p>
        </w:tc>
        <w:tc>
          <w:tcPr>
            <w:tcW w:w="999" w:type="dxa"/>
            <w:tcBorders>
              <w:top w:val="single" w:sz="4" w:space="0" w:color="auto"/>
              <w:left w:val="nil"/>
              <w:bottom w:val="single" w:sz="4" w:space="0" w:color="auto"/>
              <w:right w:val="single" w:sz="4" w:space="0" w:color="auto"/>
            </w:tcBorders>
            <w:shd w:val="clear" w:color="000000" w:fill="F2F2F2"/>
            <w:vAlign w:val="center"/>
            <w:hideMark/>
          </w:tcPr>
          <w:p w14:paraId="10670D0F"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Ticari Adı</w:t>
            </w:r>
          </w:p>
        </w:tc>
        <w:tc>
          <w:tcPr>
            <w:tcW w:w="687" w:type="dxa"/>
            <w:tcBorders>
              <w:top w:val="single" w:sz="4" w:space="0" w:color="auto"/>
              <w:left w:val="nil"/>
              <w:bottom w:val="single" w:sz="4" w:space="0" w:color="auto"/>
              <w:right w:val="single" w:sz="4" w:space="0" w:color="auto"/>
            </w:tcBorders>
            <w:shd w:val="clear" w:color="000000" w:fill="F2F2F2"/>
            <w:vAlign w:val="center"/>
            <w:hideMark/>
          </w:tcPr>
          <w:p w14:paraId="5C6CA841"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Modeli</w:t>
            </w:r>
          </w:p>
        </w:tc>
        <w:tc>
          <w:tcPr>
            <w:tcW w:w="123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F7F9B1B"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Takdiri Kıymet Bedeli (KDV) Hariç</w:t>
            </w:r>
          </w:p>
        </w:tc>
        <w:tc>
          <w:tcPr>
            <w:tcW w:w="1206" w:type="dxa"/>
            <w:tcBorders>
              <w:top w:val="single" w:sz="4" w:space="0" w:color="auto"/>
              <w:left w:val="nil"/>
              <w:bottom w:val="single" w:sz="4" w:space="0" w:color="auto"/>
              <w:right w:val="single" w:sz="4" w:space="0" w:color="auto"/>
            </w:tcBorders>
            <w:shd w:val="clear" w:color="000000" w:fill="F2F2F2"/>
            <w:vAlign w:val="center"/>
          </w:tcPr>
          <w:p w14:paraId="6D6E3E50"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Geçici Teminat Bedeli</w:t>
            </w:r>
          </w:p>
          <w:p w14:paraId="3959654B"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(%3)</w:t>
            </w:r>
          </w:p>
        </w:tc>
        <w:tc>
          <w:tcPr>
            <w:tcW w:w="7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58FCD2E"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KDV Oranı</w:t>
            </w:r>
          </w:p>
          <w:p w14:paraId="68BF3CDE" w14:textId="77777777" w:rsidR="00874216" w:rsidRPr="00BD392C" w:rsidRDefault="00874216" w:rsidP="00984A65">
            <w:pPr>
              <w:overflowPunct/>
              <w:autoSpaceDE/>
              <w:autoSpaceDN/>
              <w:adjustRightInd/>
              <w:jc w:val="center"/>
              <w:textAlignment w:val="auto"/>
              <w:rPr>
                <w:b/>
                <w:bCs/>
                <w:sz w:val="16"/>
                <w:szCs w:val="16"/>
              </w:rPr>
            </w:pPr>
            <w:r w:rsidRPr="00BD392C">
              <w:rPr>
                <w:b/>
                <w:bCs/>
                <w:sz w:val="16"/>
                <w:szCs w:val="16"/>
              </w:rPr>
              <w:t>%</w:t>
            </w:r>
          </w:p>
        </w:tc>
        <w:tc>
          <w:tcPr>
            <w:tcW w:w="1380" w:type="dxa"/>
            <w:tcBorders>
              <w:top w:val="single" w:sz="4" w:space="0" w:color="auto"/>
              <w:left w:val="single" w:sz="4" w:space="0" w:color="auto"/>
              <w:bottom w:val="single" w:sz="4" w:space="0" w:color="auto"/>
              <w:right w:val="single" w:sz="4" w:space="0" w:color="auto"/>
            </w:tcBorders>
            <w:shd w:val="clear" w:color="000000" w:fill="F2F2F2"/>
            <w:vAlign w:val="center"/>
          </w:tcPr>
          <w:p w14:paraId="0B8F04B7" w14:textId="77777777" w:rsidR="00874216" w:rsidRPr="00822A23" w:rsidRDefault="00874216" w:rsidP="00984A65">
            <w:pPr>
              <w:overflowPunct/>
              <w:autoSpaceDE/>
              <w:autoSpaceDN/>
              <w:adjustRightInd/>
              <w:jc w:val="center"/>
              <w:textAlignment w:val="auto"/>
              <w:rPr>
                <w:b/>
                <w:bCs/>
                <w:color w:val="FF0000"/>
                <w:sz w:val="16"/>
                <w:szCs w:val="16"/>
              </w:rPr>
            </w:pPr>
            <w:r w:rsidRPr="00822A23">
              <w:rPr>
                <w:b/>
                <w:bCs/>
                <w:color w:val="FF0000"/>
                <w:sz w:val="16"/>
                <w:szCs w:val="16"/>
              </w:rPr>
              <w:t>Açık Artırma Asgari Artırma Bedeli</w:t>
            </w:r>
          </w:p>
        </w:tc>
      </w:tr>
      <w:tr w:rsidR="00874216" w:rsidRPr="00BD392C" w14:paraId="27B8DB8A" w14:textId="77777777" w:rsidTr="00984A65">
        <w:trPr>
          <w:trHeight w:val="261"/>
          <w:jc w:val="center"/>
        </w:trPr>
        <w:tc>
          <w:tcPr>
            <w:tcW w:w="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0B7C1" w14:textId="77777777" w:rsidR="00874216" w:rsidRPr="00BD392C" w:rsidRDefault="00874216" w:rsidP="00984A65">
            <w:pPr>
              <w:overflowPunct/>
              <w:autoSpaceDE/>
              <w:autoSpaceDN/>
              <w:adjustRightInd/>
              <w:jc w:val="center"/>
              <w:textAlignment w:val="auto"/>
              <w:rPr>
                <w:sz w:val="16"/>
                <w:szCs w:val="16"/>
              </w:rPr>
            </w:pPr>
            <w:r w:rsidRPr="00BD392C">
              <w:rPr>
                <w:sz w:val="16"/>
                <w:szCs w:val="16"/>
              </w:rPr>
              <w:t>1</w:t>
            </w:r>
          </w:p>
        </w:tc>
        <w:tc>
          <w:tcPr>
            <w:tcW w:w="1667" w:type="dxa"/>
            <w:tcBorders>
              <w:top w:val="single" w:sz="4" w:space="0" w:color="auto"/>
              <w:left w:val="nil"/>
              <w:bottom w:val="single" w:sz="4" w:space="0" w:color="auto"/>
              <w:right w:val="single" w:sz="4" w:space="0" w:color="auto"/>
            </w:tcBorders>
            <w:shd w:val="clear" w:color="auto" w:fill="auto"/>
            <w:noWrap/>
          </w:tcPr>
          <w:p w14:paraId="5A861F02" w14:textId="77777777" w:rsidR="00874216" w:rsidRPr="00E14170" w:rsidRDefault="00874216" w:rsidP="00984A65">
            <w:r w:rsidRPr="00E14170">
              <w:t>OTOMOBİL (SEDAN)</w:t>
            </w:r>
          </w:p>
        </w:tc>
        <w:tc>
          <w:tcPr>
            <w:tcW w:w="1335" w:type="dxa"/>
            <w:tcBorders>
              <w:top w:val="single" w:sz="4" w:space="0" w:color="auto"/>
              <w:left w:val="nil"/>
              <w:bottom w:val="single" w:sz="4" w:space="0" w:color="auto"/>
              <w:right w:val="single" w:sz="4" w:space="0" w:color="auto"/>
            </w:tcBorders>
            <w:shd w:val="clear" w:color="auto" w:fill="auto"/>
            <w:noWrap/>
          </w:tcPr>
          <w:p w14:paraId="66607CE5" w14:textId="77777777" w:rsidR="00874216" w:rsidRPr="004D6A54" w:rsidRDefault="00874216" w:rsidP="00984A65">
            <w:r w:rsidRPr="004D6A54">
              <w:t>VOLKSWAGEN</w:t>
            </w:r>
          </w:p>
        </w:tc>
        <w:tc>
          <w:tcPr>
            <w:tcW w:w="999" w:type="dxa"/>
            <w:tcBorders>
              <w:top w:val="single" w:sz="4" w:space="0" w:color="auto"/>
              <w:left w:val="nil"/>
              <w:bottom w:val="single" w:sz="4" w:space="0" w:color="auto"/>
              <w:right w:val="single" w:sz="4" w:space="0" w:color="auto"/>
            </w:tcBorders>
            <w:shd w:val="clear" w:color="auto" w:fill="auto"/>
            <w:noWrap/>
            <w:vAlign w:val="center"/>
          </w:tcPr>
          <w:p w14:paraId="1EA44FFC" w14:textId="77777777" w:rsidR="00874216" w:rsidRDefault="00874216" w:rsidP="00984A65">
            <w:pPr>
              <w:overflowPunct/>
              <w:autoSpaceDE/>
              <w:autoSpaceDN/>
              <w:adjustRightInd/>
              <w:textAlignment w:val="auto"/>
              <w:rPr>
                <w:rFonts w:ascii="Calibri" w:hAnsi="Calibri" w:cs="Calibri"/>
                <w:color w:val="auto"/>
                <w:sz w:val="16"/>
                <w:szCs w:val="16"/>
              </w:rPr>
            </w:pPr>
            <w:r>
              <w:rPr>
                <w:rFonts w:ascii="Calibri" w:hAnsi="Calibri" w:cs="Calibri"/>
                <w:sz w:val="16"/>
                <w:szCs w:val="16"/>
              </w:rPr>
              <w:t>PASSAT</w:t>
            </w:r>
          </w:p>
        </w:tc>
        <w:tc>
          <w:tcPr>
            <w:tcW w:w="687" w:type="dxa"/>
            <w:tcBorders>
              <w:top w:val="single" w:sz="4" w:space="0" w:color="auto"/>
              <w:left w:val="nil"/>
              <w:bottom w:val="single" w:sz="4" w:space="0" w:color="auto"/>
              <w:right w:val="single" w:sz="4" w:space="0" w:color="auto"/>
            </w:tcBorders>
            <w:shd w:val="clear" w:color="auto" w:fill="auto"/>
            <w:noWrap/>
            <w:vAlign w:val="center"/>
          </w:tcPr>
          <w:p w14:paraId="209D3484" w14:textId="77777777" w:rsidR="00874216" w:rsidRPr="00BD392C" w:rsidRDefault="00874216" w:rsidP="00984A65">
            <w:pPr>
              <w:overflowPunct/>
              <w:autoSpaceDE/>
              <w:autoSpaceDN/>
              <w:adjustRightInd/>
              <w:jc w:val="center"/>
              <w:textAlignment w:val="auto"/>
              <w:rPr>
                <w:rFonts w:ascii="Arial" w:hAnsi="Arial" w:cs="Arial"/>
                <w:sz w:val="16"/>
                <w:szCs w:val="16"/>
              </w:rPr>
            </w:pPr>
            <w:r>
              <w:rPr>
                <w:rFonts w:ascii="Arial" w:hAnsi="Arial" w:cs="Arial"/>
                <w:sz w:val="16"/>
                <w:szCs w:val="16"/>
              </w:rPr>
              <w:t>2015</w:t>
            </w:r>
          </w:p>
        </w:tc>
        <w:tc>
          <w:tcPr>
            <w:tcW w:w="1236" w:type="dxa"/>
            <w:tcBorders>
              <w:top w:val="single" w:sz="4" w:space="0" w:color="auto"/>
              <w:left w:val="single" w:sz="4" w:space="0" w:color="auto"/>
              <w:bottom w:val="single" w:sz="4" w:space="0" w:color="auto"/>
              <w:right w:val="single" w:sz="4" w:space="0" w:color="auto"/>
            </w:tcBorders>
            <w:shd w:val="clear" w:color="auto" w:fill="auto"/>
            <w:noWrap/>
          </w:tcPr>
          <w:p w14:paraId="49F467BF" w14:textId="77777777" w:rsidR="00874216" w:rsidRPr="000202C8" w:rsidRDefault="00874216" w:rsidP="00984A65">
            <w:r w:rsidRPr="000202C8">
              <w:t>1.300.000</w:t>
            </w:r>
          </w:p>
        </w:tc>
        <w:tc>
          <w:tcPr>
            <w:tcW w:w="1206" w:type="dxa"/>
            <w:tcBorders>
              <w:top w:val="single" w:sz="4" w:space="0" w:color="auto"/>
              <w:left w:val="nil"/>
              <w:bottom w:val="single" w:sz="4" w:space="0" w:color="auto"/>
              <w:right w:val="single" w:sz="4" w:space="0" w:color="auto"/>
            </w:tcBorders>
            <w:vAlign w:val="center"/>
          </w:tcPr>
          <w:p w14:paraId="403CE247" w14:textId="77777777" w:rsidR="00874216" w:rsidRPr="00151A56" w:rsidRDefault="00874216" w:rsidP="00984A65">
            <w:pPr>
              <w:jc w:val="center"/>
              <w:rPr>
                <w:color w:val="FF0000"/>
                <w:sz w:val="16"/>
                <w:szCs w:val="16"/>
              </w:rPr>
            </w:pPr>
            <w:r w:rsidRPr="00151A56">
              <w:rPr>
                <w:color w:val="FF0000"/>
                <w:sz w:val="16"/>
                <w:szCs w:val="16"/>
              </w:rPr>
              <w:t xml:space="preserve"> 39.000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19A1A" w14:textId="77777777" w:rsidR="00874216" w:rsidRPr="00BD392C" w:rsidRDefault="00874216" w:rsidP="00984A65">
            <w:pPr>
              <w:overflowPunct/>
              <w:autoSpaceDE/>
              <w:autoSpaceDN/>
              <w:adjustRightInd/>
              <w:jc w:val="center"/>
              <w:textAlignment w:val="auto"/>
              <w:rPr>
                <w:rFonts w:ascii="Arial" w:hAnsi="Arial" w:cs="Arial"/>
                <w:sz w:val="16"/>
                <w:szCs w:val="16"/>
              </w:rPr>
            </w:pPr>
            <w:r w:rsidRPr="00BD392C">
              <w:rPr>
                <w:rFonts w:ascii="Arial" w:hAnsi="Arial" w:cs="Arial"/>
                <w:sz w:val="16"/>
                <w:szCs w:val="16"/>
              </w:rPr>
              <w:t>1%</w:t>
            </w:r>
          </w:p>
        </w:tc>
        <w:tc>
          <w:tcPr>
            <w:tcW w:w="1380" w:type="dxa"/>
            <w:tcBorders>
              <w:top w:val="single" w:sz="4" w:space="0" w:color="auto"/>
              <w:left w:val="single" w:sz="4" w:space="0" w:color="auto"/>
              <w:bottom w:val="single" w:sz="4" w:space="0" w:color="auto"/>
              <w:right w:val="single" w:sz="4" w:space="0" w:color="auto"/>
            </w:tcBorders>
            <w:vAlign w:val="center"/>
          </w:tcPr>
          <w:p w14:paraId="7041CF41" w14:textId="77777777" w:rsidR="00874216" w:rsidRPr="00822A23" w:rsidRDefault="00874216" w:rsidP="00984A65">
            <w:pPr>
              <w:jc w:val="center"/>
              <w:rPr>
                <w:b/>
                <w:color w:val="FF0000"/>
                <w:sz w:val="16"/>
                <w:szCs w:val="16"/>
              </w:rPr>
            </w:pPr>
            <w:r>
              <w:rPr>
                <w:b/>
                <w:color w:val="FF0000"/>
                <w:sz w:val="16"/>
                <w:szCs w:val="16"/>
              </w:rPr>
              <w:t>5</w:t>
            </w:r>
            <w:r w:rsidRPr="00822A23">
              <w:rPr>
                <w:b/>
                <w:color w:val="FF0000"/>
                <w:sz w:val="16"/>
                <w:szCs w:val="16"/>
              </w:rPr>
              <w:t>.000</w:t>
            </w:r>
          </w:p>
        </w:tc>
      </w:tr>
      <w:tr w:rsidR="00874216" w:rsidRPr="00BD392C" w14:paraId="4F459C4A" w14:textId="77777777" w:rsidTr="00984A65">
        <w:trPr>
          <w:trHeight w:val="261"/>
          <w:jc w:val="center"/>
        </w:trPr>
        <w:tc>
          <w:tcPr>
            <w:tcW w:w="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CAF866" w14:textId="77777777" w:rsidR="00874216" w:rsidRPr="00BD392C" w:rsidRDefault="00874216" w:rsidP="00984A65">
            <w:pPr>
              <w:overflowPunct/>
              <w:autoSpaceDE/>
              <w:autoSpaceDN/>
              <w:adjustRightInd/>
              <w:jc w:val="center"/>
              <w:textAlignment w:val="auto"/>
              <w:rPr>
                <w:sz w:val="16"/>
                <w:szCs w:val="16"/>
              </w:rPr>
            </w:pPr>
            <w:r>
              <w:rPr>
                <w:sz w:val="16"/>
                <w:szCs w:val="16"/>
              </w:rPr>
              <w:t>2</w:t>
            </w:r>
          </w:p>
        </w:tc>
        <w:tc>
          <w:tcPr>
            <w:tcW w:w="1667" w:type="dxa"/>
            <w:tcBorders>
              <w:top w:val="single" w:sz="4" w:space="0" w:color="auto"/>
              <w:left w:val="nil"/>
              <w:bottom w:val="single" w:sz="4" w:space="0" w:color="auto"/>
              <w:right w:val="single" w:sz="4" w:space="0" w:color="auto"/>
            </w:tcBorders>
            <w:shd w:val="clear" w:color="auto" w:fill="auto"/>
            <w:noWrap/>
          </w:tcPr>
          <w:p w14:paraId="7AA854E4" w14:textId="77777777" w:rsidR="00874216" w:rsidRPr="00E14170" w:rsidRDefault="00874216" w:rsidP="00984A65">
            <w:r w:rsidRPr="00E14170">
              <w:t>OTOMOBİL (SEDAN)</w:t>
            </w:r>
          </w:p>
        </w:tc>
        <w:tc>
          <w:tcPr>
            <w:tcW w:w="1335" w:type="dxa"/>
            <w:tcBorders>
              <w:top w:val="single" w:sz="4" w:space="0" w:color="auto"/>
              <w:left w:val="nil"/>
              <w:bottom w:val="single" w:sz="4" w:space="0" w:color="auto"/>
              <w:right w:val="single" w:sz="4" w:space="0" w:color="auto"/>
            </w:tcBorders>
            <w:shd w:val="clear" w:color="auto" w:fill="auto"/>
            <w:noWrap/>
          </w:tcPr>
          <w:p w14:paraId="26CDA824" w14:textId="77777777" w:rsidR="00874216" w:rsidRPr="004D6A54" w:rsidRDefault="00874216" w:rsidP="00984A65">
            <w:r w:rsidRPr="004D6A54">
              <w:t>VOLKSWAGEN</w:t>
            </w:r>
          </w:p>
        </w:tc>
        <w:tc>
          <w:tcPr>
            <w:tcW w:w="999" w:type="dxa"/>
            <w:tcBorders>
              <w:top w:val="single" w:sz="4" w:space="0" w:color="auto"/>
              <w:left w:val="nil"/>
              <w:bottom w:val="single" w:sz="4" w:space="0" w:color="auto"/>
              <w:right w:val="single" w:sz="4" w:space="0" w:color="auto"/>
            </w:tcBorders>
            <w:shd w:val="clear" w:color="auto" w:fill="auto"/>
            <w:noWrap/>
            <w:vAlign w:val="center"/>
          </w:tcPr>
          <w:p w14:paraId="3AB8238D" w14:textId="77777777" w:rsidR="00874216" w:rsidRDefault="00874216" w:rsidP="00984A65">
            <w:pPr>
              <w:rPr>
                <w:rFonts w:ascii="Calibri" w:hAnsi="Calibri" w:cs="Calibri"/>
                <w:sz w:val="16"/>
                <w:szCs w:val="16"/>
              </w:rPr>
            </w:pPr>
            <w:r>
              <w:rPr>
                <w:rFonts w:ascii="Calibri" w:hAnsi="Calibri" w:cs="Calibri"/>
                <w:sz w:val="16"/>
                <w:szCs w:val="16"/>
              </w:rPr>
              <w:t>JETTA COMF.1.6 TDİ 105 PS</w:t>
            </w:r>
          </w:p>
        </w:tc>
        <w:tc>
          <w:tcPr>
            <w:tcW w:w="687" w:type="dxa"/>
            <w:tcBorders>
              <w:top w:val="single" w:sz="4" w:space="0" w:color="auto"/>
              <w:left w:val="nil"/>
              <w:bottom w:val="single" w:sz="4" w:space="0" w:color="auto"/>
              <w:right w:val="single" w:sz="4" w:space="0" w:color="auto"/>
            </w:tcBorders>
            <w:shd w:val="clear" w:color="auto" w:fill="auto"/>
            <w:noWrap/>
            <w:vAlign w:val="center"/>
          </w:tcPr>
          <w:p w14:paraId="4538B416" w14:textId="77777777" w:rsidR="00874216" w:rsidRPr="00BD392C" w:rsidRDefault="00874216" w:rsidP="00984A65">
            <w:pPr>
              <w:jc w:val="center"/>
              <w:rPr>
                <w:rFonts w:ascii="Arial" w:hAnsi="Arial" w:cs="Arial"/>
                <w:sz w:val="16"/>
                <w:szCs w:val="16"/>
              </w:rPr>
            </w:pPr>
            <w:r>
              <w:rPr>
                <w:rFonts w:ascii="Arial" w:hAnsi="Arial" w:cs="Arial"/>
                <w:sz w:val="16"/>
                <w:szCs w:val="16"/>
              </w:rPr>
              <w:t>2013</w:t>
            </w:r>
          </w:p>
        </w:tc>
        <w:tc>
          <w:tcPr>
            <w:tcW w:w="1236" w:type="dxa"/>
            <w:tcBorders>
              <w:top w:val="single" w:sz="4" w:space="0" w:color="auto"/>
              <w:left w:val="single" w:sz="4" w:space="0" w:color="auto"/>
              <w:bottom w:val="single" w:sz="4" w:space="0" w:color="auto"/>
              <w:right w:val="single" w:sz="4" w:space="0" w:color="auto"/>
            </w:tcBorders>
            <w:shd w:val="clear" w:color="auto" w:fill="auto"/>
            <w:noWrap/>
          </w:tcPr>
          <w:p w14:paraId="2B617DFE" w14:textId="77777777" w:rsidR="00874216" w:rsidRPr="000202C8" w:rsidRDefault="00874216" w:rsidP="00984A65">
            <w:r w:rsidRPr="000202C8">
              <w:t>600.000</w:t>
            </w:r>
          </w:p>
        </w:tc>
        <w:tc>
          <w:tcPr>
            <w:tcW w:w="1206" w:type="dxa"/>
            <w:tcBorders>
              <w:top w:val="single" w:sz="4" w:space="0" w:color="auto"/>
              <w:left w:val="nil"/>
              <w:bottom w:val="single" w:sz="4" w:space="0" w:color="auto"/>
              <w:right w:val="single" w:sz="4" w:space="0" w:color="auto"/>
            </w:tcBorders>
            <w:vAlign w:val="center"/>
          </w:tcPr>
          <w:p w14:paraId="562B567C" w14:textId="77777777" w:rsidR="00874216" w:rsidRPr="00151A56" w:rsidRDefault="00874216" w:rsidP="00984A65">
            <w:pPr>
              <w:jc w:val="center"/>
              <w:rPr>
                <w:color w:val="FF0000"/>
                <w:sz w:val="16"/>
                <w:szCs w:val="16"/>
              </w:rPr>
            </w:pPr>
            <w:r w:rsidRPr="00151A56">
              <w:rPr>
                <w:color w:val="FF0000"/>
                <w:sz w:val="16"/>
                <w:szCs w:val="16"/>
              </w:rPr>
              <w:t xml:space="preserve">18.000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1AB63" w14:textId="77777777" w:rsidR="00874216" w:rsidRPr="00BD392C" w:rsidRDefault="00874216" w:rsidP="00984A65">
            <w:pPr>
              <w:jc w:val="center"/>
              <w:rPr>
                <w:rFonts w:ascii="Arial" w:hAnsi="Arial" w:cs="Arial"/>
                <w:sz w:val="16"/>
                <w:szCs w:val="16"/>
              </w:rPr>
            </w:pPr>
            <w:r>
              <w:rPr>
                <w:rFonts w:ascii="Arial" w:hAnsi="Arial" w:cs="Arial"/>
                <w:sz w:val="16"/>
                <w:szCs w:val="16"/>
              </w:rPr>
              <w:t>1</w:t>
            </w:r>
            <w:r w:rsidRPr="00BD392C">
              <w:rPr>
                <w:rFonts w:ascii="Arial" w:hAnsi="Arial" w:cs="Arial"/>
                <w:sz w:val="16"/>
                <w:szCs w:val="16"/>
              </w:rPr>
              <w:t>%</w:t>
            </w:r>
          </w:p>
        </w:tc>
        <w:tc>
          <w:tcPr>
            <w:tcW w:w="1380" w:type="dxa"/>
            <w:tcBorders>
              <w:top w:val="single" w:sz="4" w:space="0" w:color="auto"/>
              <w:left w:val="single" w:sz="4" w:space="0" w:color="auto"/>
              <w:bottom w:val="single" w:sz="4" w:space="0" w:color="auto"/>
              <w:right w:val="single" w:sz="4" w:space="0" w:color="auto"/>
            </w:tcBorders>
            <w:vAlign w:val="center"/>
          </w:tcPr>
          <w:p w14:paraId="7038D4B8" w14:textId="77777777" w:rsidR="00874216" w:rsidRPr="00822A23" w:rsidRDefault="00874216" w:rsidP="00984A65">
            <w:pPr>
              <w:jc w:val="center"/>
              <w:rPr>
                <w:b/>
                <w:color w:val="FF0000"/>
                <w:sz w:val="16"/>
                <w:szCs w:val="16"/>
              </w:rPr>
            </w:pPr>
            <w:r>
              <w:rPr>
                <w:b/>
                <w:color w:val="FF0000"/>
                <w:sz w:val="16"/>
                <w:szCs w:val="16"/>
              </w:rPr>
              <w:t>5</w:t>
            </w:r>
            <w:r w:rsidRPr="00822A23">
              <w:rPr>
                <w:b/>
                <w:color w:val="FF0000"/>
                <w:sz w:val="16"/>
                <w:szCs w:val="16"/>
              </w:rPr>
              <w:t>.000</w:t>
            </w:r>
          </w:p>
        </w:tc>
      </w:tr>
      <w:tr w:rsidR="00874216" w:rsidRPr="00BD392C" w14:paraId="7BDB2FB3" w14:textId="77777777" w:rsidTr="00984A65">
        <w:trPr>
          <w:trHeight w:val="261"/>
          <w:jc w:val="center"/>
        </w:trPr>
        <w:tc>
          <w:tcPr>
            <w:tcW w:w="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9B00E" w14:textId="77777777" w:rsidR="00874216" w:rsidRPr="00BD392C" w:rsidRDefault="00874216" w:rsidP="00984A65">
            <w:pPr>
              <w:overflowPunct/>
              <w:autoSpaceDE/>
              <w:autoSpaceDN/>
              <w:adjustRightInd/>
              <w:jc w:val="center"/>
              <w:textAlignment w:val="auto"/>
              <w:rPr>
                <w:sz w:val="16"/>
                <w:szCs w:val="16"/>
              </w:rPr>
            </w:pPr>
            <w:r>
              <w:rPr>
                <w:sz w:val="16"/>
                <w:szCs w:val="16"/>
              </w:rPr>
              <w:t>3</w:t>
            </w:r>
          </w:p>
        </w:tc>
        <w:tc>
          <w:tcPr>
            <w:tcW w:w="1667" w:type="dxa"/>
            <w:tcBorders>
              <w:top w:val="single" w:sz="4" w:space="0" w:color="auto"/>
              <w:left w:val="nil"/>
              <w:bottom w:val="single" w:sz="4" w:space="0" w:color="auto"/>
              <w:right w:val="single" w:sz="4" w:space="0" w:color="auto"/>
            </w:tcBorders>
            <w:shd w:val="clear" w:color="auto" w:fill="auto"/>
            <w:noWrap/>
          </w:tcPr>
          <w:p w14:paraId="0933D584" w14:textId="77777777" w:rsidR="00874216" w:rsidRDefault="00874216" w:rsidP="00984A65">
            <w:r w:rsidRPr="00E14170">
              <w:t>KAMYONET (BB VAN)</w:t>
            </w:r>
          </w:p>
        </w:tc>
        <w:tc>
          <w:tcPr>
            <w:tcW w:w="1335" w:type="dxa"/>
            <w:tcBorders>
              <w:top w:val="single" w:sz="4" w:space="0" w:color="auto"/>
              <w:left w:val="nil"/>
              <w:bottom w:val="single" w:sz="4" w:space="0" w:color="auto"/>
              <w:right w:val="single" w:sz="4" w:space="0" w:color="auto"/>
            </w:tcBorders>
            <w:shd w:val="clear" w:color="auto" w:fill="auto"/>
            <w:noWrap/>
          </w:tcPr>
          <w:p w14:paraId="2492E6EC" w14:textId="77777777" w:rsidR="00874216" w:rsidRDefault="00874216" w:rsidP="00984A65">
            <w:r w:rsidRPr="004D6A54">
              <w:t>FIAT</w:t>
            </w:r>
          </w:p>
        </w:tc>
        <w:tc>
          <w:tcPr>
            <w:tcW w:w="999" w:type="dxa"/>
            <w:tcBorders>
              <w:top w:val="single" w:sz="4" w:space="0" w:color="auto"/>
              <w:left w:val="nil"/>
              <w:bottom w:val="single" w:sz="4" w:space="0" w:color="auto"/>
              <w:right w:val="single" w:sz="4" w:space="0" w:color="auto"/>
            </w:tcBorders>
            <w:shd w:val="clear" w:color="auto" w:fill="auto"/>
            <w:noWrap/>
            <w:vAlign w:val="center"/>
          </w:tcPr>
          <w:p w14:paraId="32B1A787" w14:textId="77777777" w:rsidR="00874216" w:rsidRDefault="00874216" w:rsidP="00984A65">
            <w:pPr>
              <w:rPr>
                <w:rFonts w:ascii="Calibri" w:hAnsi="Calibri" w:cs="Calibri"/>
                <w:sz w:val="16"/>
                <w:szCs w:val="16"/>
              </w:rPr>
            </w:pPr>
            <w:r>
              <w:rPr>
                <w:rFonts w:ascii="Calibri" w:hAnsi="Calibri" w:cs="Calibri"/>
                <w:sz w:val="16"/>
                <w:szCs w:val="16"/>
              </w:rPr>
              <w:t xml:space="preserve">FIAT </w:t>
            </w:r>
            <w:proofErr w:type="spellStart"/>
            <w:r>
              <w:rPr>
                <w:rFonts w:ascii="Calibri" w:hAnsi="Calibri" w:cs="Calibri"/>
                <w:sz w:val="16"/>
                <w:szCs w:val="16"/>
              </w:rPr>
              <w:t>FlORINO</w:t>
            </w:r>
            <w:proofErr w:type="spellEnd"/>
            <w:r>
              <w:rPr>
                <w:rFonts w:ascii="Calibri" w:hAnsi="Calibri" w:cs="Calibri"/>
                <w:sz w:val="16"/>
                <w:szCs w:val="16"/>
              </w:rPr>
              <w:t xml:space="preserve"> 225</w:t>
            </w:r>
          </w:p>
        </w:tc>
        <w:tc>
          <w:tcPr>
            <w:tcW w:w="687" w:type="dxa"/>
            <w:tcBorders>
              <w:top w:val="single" w:sz="4" w:space="0" w:color="auto"/>
              <w:left w:val="nil"/>
              <w:bottom w:val="single" w:sz="4" w:space="0" w:color="auto"/>
              <w:right w:val="single" w:sz="4" w:space="0" w:color="auto"/>
            </w:tcBorders>
            <w:shd w:val="clear" w:color="auto" w:fill="auto"/>
            <w:noWrap/>
            <w:vAlign w:val="center"/>
          </w:tcPr>
          <w:p w14:paraId="6474BDEF" w14:textId="77777777" w:rsidR="00874216" w:rsidRPr="00BD392C" w:rsidRDefault="00874216" w:rsidP="00984A65">
            <w:pPr>
              <w:jc w:val="center"/>
              <w:rPr>
                <w:rFonts w:ascii="Arial" w:hAnsi="Arial" w:cs="Arial"/>
                <w:sz w:val="16"/>
                <w:szCs w:val="16"/>
              </w:rPr>
            </w:pPr>
            <w:r w:rsidRPr="00BD392C">
              <w:rPr>
                <w:rFonts w:ascii="Arial" w:hAnsi="Arial" w:cs="Arial"/>
                <w:sz w:val="16"/>
                <w:szCs w:val="16"/>
              </w:rPr>
              <w:t>2016</w:t>
            </w:r>
          </w:p>
        </w:tc>
        <w:tc>
          <w:tcPr>
            <w:tcW w:w="1236" w:type="dxa"/>
            <w:tcBorders>
              <w:top w:val="single" w:sz="4" w:space="0" w:color="auto"/>
              <w:left w:val="single" w:sz="4" w:space="0" w:color="auto"/>
              <w:bottom w:val="single" w:sz="4" w:space="0" w:color="auto"/>
              <w:right w:val="single" w:sz="4" w:space="0" w:color="auto"/>
            </w:tcBorders>
            <w:shd w:val="clear" w:color="auto" w:fill="auto"/>
            <w:noWrap/>
          </w:tcPr>
          <w:p w14:paraId="6DA75622" w14:textId="77777777" w:rsidR="00874216" w:rsidRDefault="00874216" w:rsidP="00984A65">
            <w:r w:rsidRPr="000202C8">
              <w:t>300.000</w:t>
            </w:r>
          </w:p>
        </w:tc>
        <w:tc>
          <w:tcPr>
            <w:tcW w:w="1206" w:type="dxa"/>
            <w:tcBorders>
              <w:top w:val="single" w:sz="4" w:space="0" w:color="auto"/>
              <w:left w:val="nil"/>
              <w:bottom w:val="single" w:sz="4" w:space="0" w:color="auto"/>
              <w:right w:val="single" w:sz="4" w:space="0" w:color="auto"/>
            </w:tcBorders>
            <w:vAlign w:val="center"/>
          </w:tcPr>
          <w:p w14:paraId="47A04E29" w14:textId="77777777" w:rsidR="00874216" w:rsidRPr="00151A56" w:rsidRDefault="00874216" w:rsidP="00984A65">
            <w:pPr>
              <w:jc w:val="center"/>
              <w:rPr>
                <w:color w:val="FF0000"/>
                <w:sz w:val="16"/>
                <w:szCs w:val="16"/>
              </w:rPr>
            </w:pPr>
            <w:r w:rsidRPr="00151A56">
              <w:rPr>
                <w:color w:val="FF0000"/>
                <w:sz w:val="16"/>
                <w:szCs w:val="16"/>
              </w:rPr>
              <w:t xml:space="preserve">9.000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365D1" w14:textId="77777777" w:rsidR="00874216" w:rsidRPr="00BD392C" w:rsidRDefault="00874216" w:rsidP="00984A65">
            <w:pPr>
              <w:jc w:val="center"/>
              <w:rPr>
                <w:rFonts w:ascii="Arial" w:hAnsi="Arial" w:cs="Arial"/>
                <w:sz w:val="16"/>
                <w:szCs w:val="16"/>
              </w:rPr>
            </w:pPr>
            <w:r>
              <w:rPr>
                <w:rFonts w:ascii="Arial" w:hAnsi="Arial" w:cs="Arial"/>
                <w:sz w:val="16"/>
                <w:szCs w:val="16"/>
              </w:rPr>
              <w:t>1</w:t>
            </w:r>
            <w:r w:rsidRPr="00BD392C">
              <w:rPr>
                <w:rFonts w:ascii="Arial" w:hAnsi="Arial" w:cs="Arial"/>
                <w:sz w:val="16"/>
                <w:szCs w:val="16"/>
              </w:rPr>
              <w:t>%</w:t>
            </w:r>
          </w:p>
        </w:tc>
        <w:tc>
          <w:tcPr>
            <w:tcW w:w="1380" w:type="dxa"/>
            <w:tcBorders>
              <w:top w:val="single" w:sz="4" w:space="0" w:color="auto"/>
              <w:left w:val="single" w:sz="4" w:space="0" w:color="auto"/>
              <w:bottom w:val="single" w:sz="4" w:space="0" w:color="auto"/>
              <w:right w:val="single" w:sz="4" w:space="0" w:color="auto"/>
            </w:tcBorders>
            <w:vAlign w:val="center"/>
          </w:tcPr>
          <w:p w14:paraId="0DC5E47C" w14:textId="77777777" w:rsidR="00874216" w:rsidRPr="00822A23" w:rsidRDefault="00874216" w:rsidP="00984A65">
            <w:pPr>
              <w:jc w:val="center"/>
              <w:rPr>
                <w:b/>
                <w:color w:val="FF0000"/>
                <w:sz w:val="16"/>
                <w:szCs w:val="16"/>
              </w:rPr>
            </w:pPr>
            <w:r>
              <w:rPr>
                <w:b/>
                <w:color w:val="FF0000"/>
                <w:sz w:val="16"/>
                <w:szCs w:val="16"/>
              </w:rPr>
              <w:t>5</w:t>
            </w:r>
            <w:r w:rsidRPr="00822A23">
              <w:rPr>
                <w:b/>
                <w:color w:val="FF0000"/>
                <w:sz w:val="16"/>
                <w:szCs w:val="16"/>
              </w:rPr>
              <w:t>.000</w:t>
            </w:r>
          </w:p>
        </w:tc>
      </w:tr>
    </w:tbl>
    <w:p w14:paraId="22C1F13F" w14:textId="77777777" w:rsidR="00874216" w:rsidRPr="00541528" w:rsidRDefault="00874216" w:rsidP="00874216">
      <w:pPr>
        <w:tabs>
          <w:tab w:val="left" w:pos="567"/>
          <w:tab w:val="left" w:leader="dot" w:pos="9072"/>
        </w:tabs>
        <w:ind w:right="-77"/>
        <w:jc w:val="center"/>
        <w:rPr>
          <w:b/>
          <w:color w:val="0070C0"/>
          <w:sz w:val="24"/>
          <w:szCs w:val="24"/>
          <w:highlight w:val="yellow"/>
        </w:rPr>
      </w:pPr>
    </w:p>
    <w:tbl>
      <w:tblPr>
        <w:tblW w:w="8722" w:type="dxa"/>
        <w:tblInd w:w="70" w:type="dxa"/>
        <w:tblCellMar>
          <w:left w:w="70" w:type="dxa"/>
          <w:right w:w="70" w:type="dxa"/>
        </w:tblCellMar>
        <w:tblLook w:val="04A0" w:firstRow="1" w:lastRow="0" w:firstColumn="1" w:lastColumn="0" w:noHBand="0" w:noVBand="1"/>
      </w:tblPr>
      <w:tblGrid>
        <w:gridCol w:w="8722"/>
      </w:tblGrid>
      <w:tr w:rsidR="00874216" w:rsidRPr="00015FD2" w14:paraId="06856DDF" w14:textId="77777777" w:rsidTr="00984A65">
        <w:trPr>
          <w:trHeight w:val="573"/>
        </w:trPr>
        <w:tc>
          <w:tcPr>
            <w:tcW w:w="8722" w:type="dxa"/>
            <w:tcBorders>
              <w:top w:val="nil"/>
              <w:left w:val="nil"/>
              <w:bottom w:val="nil"/>
              <w:right w:val="nil"/>
            </w:tcBorders>
            <w:shd w:val="clear" w:color="auto" w:fill="auto"/>
            <w:hideMark/>
          </w:tcPr>
          <w:p w14:paraId="0550C440" w14:textId="77777777" w:rsidR="00874216" w:rsidRPr="00822A23" w:rsidRDefault="00874216" w:rsidP="00984A65">
            <w:pPr>
              <w:rPr>
                <w:b/>
                <w:color w:val="0070C0"/>
                <w:sz w:val="24"/>
                <w:szCs w:val="24"/>
              </w:rPr>
            </w:pPr>
            <w:r>
              <w:rPr>
                <w:b/>
                <w:color w:val="0070C0"/>
                <w:sz w:val="24"/>
                <w:szCs w:val="24"/>
              </w:rPr>
              <w:t xml:space="preserve">Not </w:t>
            </w:r>
            <w:r w:rsidRPr="00822A23">
              <w:rPr>
                <w:b/>
                <w:color w:val="0070C0"/>
                <w:sz w:val="24"/>
                <w:szCs w:val="24"/>
              </w:rPr>
              <w:t>1- Araçlar Organize sanayi 12. Cadde Kayseri ve Civarı Elektrik Türk A.Ş. Sahasında bakılabilir.</w:t>
            </w:r>
          </w:p>
        </w:tc>
      </w:tr>
      <w:tr w:rsidR="00874216" w:rsidRPr="00015FD2" w14:paraId="46174D83" w14:textId="77777777" w:rsidTr="00984A65">
        <w:trPr>
          <w:trHeight w:val="573"/>
        </w:trPr>
        <w:tc>
          <w:tcPr>
            <w:tcW w:w="8722" w:type="dxa"/>
            <w:tcBorders>
              <w:top w:val="nil"/>
              <w:left w:val="nil"/>
              <w:bottom w:val="nil"/>
              <w:right w:val="nil"/>
            </w:tcBorders>
            <w:shd w:val="clear" w:color="auto" w:fill="auto"/>
            <w:hideMark/>
          </w:tcPr>
          <w:p w14:paraId="47D4B457" w14:textId="77777777" w:rsidR="00874216" w:rsidRPr="00822A23" w:rsidRDefault="00874216" w:rsidP="00984A65">
            <w:pPr>
              <w:rPr>
                <w:b/>
                <w:color w:val="0070C0"/>
                <w:sz w:val="24"/>
                <w:szCs w:val="24"/>
              </w:rPr>
            </w:pPr>
            <w:r>
              <w:rPr>
                <w:b/>
                <w:color w:val="0070C0"/>
                <w:sz w:val="24"/>
                <w:szCs w:val="24"/>
              </w:rPr>
              <w:t xml:space="preserve">Not </w:t>
            </w:r>
            <w:r w:rsidRPr="00822A23">
              <w:rPr>
                <w:b/>
                <w:color w:val="0070C0"/>
                <w:sz w:val="24"/>
                <w:szCs w:val="24"/>
              </w:rPr>
              <w:t>2- Araçlarda mevcut üzerinde bulunan lastiklerinden başka lastikleri yoktur.</w:t>
            </w:r>
          </w:p>
        </w:tc>
      </w:tr>
      <w:tr w:rsidR="00874216" w:rsidRPr="00015FD2" w14:paraId="4436D8C8" w14:textId="77777777" w:rsidTr="00984A65">
        <w:trPr>
          <w:trHeight w:val="573"/>
        </w:trPr>
        <w:tc>
          <w:tcPr>
            <w:tcW w:w="8722" w:type="dxa"/>
            <w:tcBorders>
              <w:top w:val="nil"/>
              <w:left w:val="nil"/>
              <w:bottom w:val="nil"/>
              <w:right w:val="nil"/>
            </w:tcBorders>
            <w:shd w:val="clear" w:color="auto" w:fill="auto"/>
            <w:hideMark/>
          </w:tcPr>
          <w:p w14:paraId="0705879D" w14:textId="77777777" w:rsidR="00874216" w:rsidRPr="00822A23" w:rsidRDefault="00874216" w:rsidP="00984A65">
            <w:pPr>
              <w:rPr>
                <w:b/>
                <w:color w:val="0070C0"/>
                <w:sz w:val="24"/>
                <w:szCs w:val="24"/>
              </w:rPr>
            </w:pPr>
            <w:r>
              <w:rPr>
                <w:b/>
                <w:color w:val="0070C0"/>
                <w:sz w:val="24"/>
                <w:szCs w:val="24"/>
              </w:rPr>
              <w:t>Not</w:t>
            </w:r>
            <w:r w:rsidRPr="00822A23">
              <w:rPr>
                <w:b/>
                <w:color w:val="0070C0"/>
                <w:sz w:val="24"/>
                <w:szCs w:val="24"/>
              </w:rPr>
              <w:t xml:space="preserve"> </w:t>
            </w:r>
            <w:r w:rsidRPr="00151A56">
              <w:rPr>
                <w:b/>
                <w:color w:val="0070C0"/>
                <w:sz w:val="24"/>
                <w:szCs w:val="24"/>
              </w:rPr>
              <w:t xml:space="preserve">3- Binek araçlarda şanzıman, tamir ve bakım istemektedir. </w:t>
            </w:r>
            <w:proofErr w:type="spellStart"/>
            <w:r w:rsidRPr="00151A56">
              <w:rPr>
                <w:b/>
                <w:color w:val="0070C0"/>
                <w:sz w:val="24"/>
                <w:szCs w:val="24"/>
              </w:rPr>
              <w:t>Mekatronik</w:t>
            </w:r>
            <w:proofErr w:type="spellEnd"/>
            <w:r w:rsidRPr="00151A56">
              <w:rPr>
                <w:b/>
                <w:color w:val="0070C0"/>
                <w:sz w:val="24"/>
                <w:szCs w:val="24"/>
              </w:rPr>
              <w:t xml:space="preserve"> tamir ve bakım istemektedir.</w:t>
            </w:r>
          </w:p>
          <w:p w14:paraId="7A305086" w14:textId="77777777" w:rsidR="00874216" w:rsidRPr="00822A23" w:rsidRDefault="00874216" w:rsidP="00984A65">
            <w:pPr>
              <w:overflowPunct/>
              <w:autoSpaceDE/>
              <w:autoSpaceDN/>
              <w:adjustRightInd/>
              <w:textAlignment w:val="auto"/>
              <w:rPr>
                <w:b/>
                <w:color w:val="0070C0"/>
                <w:sz w:val="24"/>
                <w:szCs w:val="24"/>
              </w:rPr>
            </w:pPr>
            <w:r>
              <w:rPr>
                <w:b/>
                <w:color w:val="0070C0"/>
                <w:sz w:val="24"/>
                <w:szCs w:val="24"/>
              </w:rPr>
              <w:t>Not</w:t>
            </w:r>
            <w:r w:rsidRPr="00822A23">
              <w:rPr>
                <w:b/>
                <w:color w:val="0070C0"/>
                <w:sz w:val="24"/>
                <w:szCs w:val="24"/>
              </w:rPr>
              <w:t xml:space="preserve"> </w:t>
            </w:r>
            <w:r w:rsidRPr="00151A56">
              <w:rPr>
                <w:b/>
                <w:color w:val="0070C0"/>
                <w:sz w:val="24"/>
                <w:szCs w:val="24"/>
              </w:rPr>
              <w:t xml:space="preserve">4- </w:t>
            </w:r>
            <w:proofErr w:type="spellStart"/>
            <w:r w:rsidRPr="00151A56">
              <w:rPr>
                <w:b/>
                <w:color w:val="0070C0"/>
                <w:sz w:val="24"/>
                <w:szCs w:val="24"/>
              </w:rPr>
              <w:t>Fiorino</w:t>
            </w:r>
            <w:proofErr w:type="spellEnd"/>
            <w:r w:rsidRPr="00151A56">
              <w:rPr>
                <w:b/>
                <w:color w:val="0070C0"/>
                <w:sz w:val="24"/>
                <w:szCs w:val="24"/>
              </w:rPr>
              <w:t xml:space="preserve"> aracın kliması tamir - bakım istemekte ve araçta giydirme mevcut olup bu şekilde satışa sunulacaktır.</w:t>
            </w:r>
          </w:p>
          <w:p w14:paraId="2A8E1141" w14:textId="77777777" w:rsidR="00874216" w:rsidRPr="00822A23" w:rsidRDefault="00874216" w:rsidP="00984A65">
            <w:pPr>
              <w:overflowPunct/>
              <w:autoSpaceDE/>
              <w:autoSpaceDN/>
              <w:adjustRightInd/>
              <w:textAlignment w:val="auto"/>
              <w:rPr>
                <w:b/>
                <w:color w:val="0070C0"/>
                <w:sz w:val="24"/>
                <w:szCs w:val="24"/>
              </w:rPr>
            </w:pPr>
            <w:r>
              <w:rPr>
                <w:b/>
                <w:color w:val="0070C0"/>
                <w:sz w:val="24"/>
                <w:szCs w:val="24"/>
              </w:rPr>
              <w:t>Not</w:t>
            </w:r>
            <w:r w:rsidRPr="00822A23">
              <w:rPr>
                <w:b/>
                <w:color w:val="0070C0"/>
                <w:sz w:val="24"/>
                <w:szCs w:val="24"/>
              </w:rPr>
              <w:t xml:space="preserve"> </w:t>
            </w:r>
            <w:r w:rsidRPr="00156EF0">
              <w:rPr>
                <w:b/>
                <w:color w:val="0070C0"/>
                <w:sz w:val="24"/>
                <w:szCs w:val="24"/>
              </w:rPr>
              <w:t xml:space="preserve">5- Araçlarda kaportada değişen ve boya çıkabilir. Araçlarda </w:t>
            </w:r>
            <w:proofErr w:type="gramStart"/>
            <w:r w:rsidRPr="00156EF0">
              <w:rPr>
                <w:b/>
                <w:color w:val="0070C0"/>
                <w:sz w:val="24"/>
                <w:szCs w:val="24"/>
              </w:rPr>
              <w:t>ekspertiz</w:t>
            </w:r>
            <w:proofErr w:type="gramEnd"/>
            <w:r w:rsidRPr="00156EF0">
              <w:rPr>
                <w:b/>
                <w:color w:val="0070C0"/>
                <w:sz w:val="24"/>
                <w:szCs w:val="24"/>
              </w:rPr>
              <w:t xml:space="preserve"> raporları bulunmamakta olup isteyenler kendileri ve uzman kişiler ile araçları ihale öncesi yerinde kontrol edebilir.</w:t>
            </w:r>
            <w:r w:rsidRPr="00822A23">
              <w:rPr>
                <w:b/>
                <w:color w:val="0070C0"/>
                <w:sz w:val="24"/>
                <w:szCs w:val="24"/>
              </w:rPr>
              <w:t xml:space="preserve"> </w:t>
            </w:r>
          </w:p>
          <w:p w14:paraId="2738A5BC" w14:textId="77777777" w:rsidR="00874216" w:rsidRPr="00822A23" w:rsidRDefault="00874216" w:rsidP="00984A65">
            <w:pPr>
              <w:overflowPunct/>
              <w:autoSpaceDE/>
              <w:autoSpaceDN/>
              <w:adjustRightInd/>
              <w:textAlignment w:val="auto"/>
              <w:rPr>
                <w:b/>
                <w:color w:val="0070C0"/>
                <w:sz w:val="24"/>
                <w:szCs w:val="24"/>
              </w:rPr>
            </w:pPr>
            <w:r>
              <w:rPr>
                <w:b/>
                <w:color w:val="0070C0"/>
                <w:sz w:val="24"/>
                <w:szCs w:val="24"/>
              </w:rPr>
              <w:t xml:space="preserve">Not </w:t>
            </w:r>
            <w:r w:rsidRPr="00822A23">
              <w:rPr>
                <w:b/>
                <w:color w:val="0070C0"/>
                <w:sz w:val="24"/>
                <w:szCs w:val="24"/>
              </w:rPr>
              <w:t xml:space="preserve">6- </w:t>
            </w:r>
            <w:r w:rsidRPr="00156EF0">
              <w:rPr>
                <w:b/>
                <w:color w:val="0070C0"/>
                <w:sz w:val="24"/>
                <w:szCs w:val="24"/>
              </w:rPr>
              <w:t xml:space="preserve">İhaleye teklif veren </w:t>
            </w:r>
            <w:proofErr w:type="spellStart"/>
            <w:r w:rsidRPr="00156EF0">
              <w:rPr>
                <w:b/>
                <w:color w:val="0070C0"/>
                <w:sz w:val="24"/>
                <w:szCs w:val="24"/>
              </w:rPr>
              <w:t>istedikler</w:t>
            </w:r>
            <w:proofErr w:type="spellEnd"/>
            <w:r w:rsidRPr="00156EF0">
              <w:rPr>
                <w:b/>
                <w:color w:val="0070C0"/>
                <w:sz w:val="24"/>
                <w:szCs w:val="24"/>
              </w:rPr>
              <w:t xml:space="preserve"> araçları bu hali ile kabul ettiklerini taahhüt etmiş sayılırlar. Sonrasında her hangi bir hak iddia edemez.</w:t>
            </w:r>
          </w:p>
          <w:p w14:paraId="433ADCD6" w14:textId="77777777" w:rsidR="00874216" w:rsidRPr="00822A23" w:rsidRDefault="00874216" w:rsidP="00984A65">
            <w:pPr>
              <w:overflowPunct/>
              <w:autoSpaceDE/>
              <w:autoSpaceDN/>
              <w:adjustRightInd/>
              <w:textAlignment w:val="auto"/>
              <w:rPr>
                <w:b/>
                <w:color w:val="0070C0"/>
                <w:sz w:val="24"/>
                <w:szCs w:val="24"/>
              </w:rPr>
            </w:pPr>
            <w:r>
              <w:rPr>
                <w:b/>
                <w:color w:val="0070C0"/>
                <w:sz w:val="24"/>
                <w:szCs w:val="24"/>
              </w:rPr>
              <w:t xml:space="preserve">Not </w:t>
            </w:r>
            <w:r w:rsidRPr="00822A23">
              <w:rPr>
                <w:b/>
                <w:color w:val="0070C0"/>
                <w:sz w:val="24"/>
                <w:szCs w:val="24"/>
              </w:rPr>
              <w:t>7</w:t>
            </w:r>
            <w:r w:rsidRPr="00156EF0">
              <w:rPr>
                <w:b/>
                <w:color w:val="0070C0"/>
                <w:sz w:val="24"/>
                <w:szCs w:val="24"/>
              </w:rPr>
              <w:t xml:space="preserve">- Araçlar kullanımda olduğunda </w:t>
            </w:r>
            <w:proofErr w:type="spellStart"/>
            <w:r w:rsidRPr="00156EF0">
              <w:rPr>
                <w:b/>
                <w:color w:val="0070C0"/>
                <w:sz w:val="24"/>
                <w:szCs w:val="24"/>
              </w:rPr>
              <w:t>kilimetrede</w:t>
            </w:r>
            <w:proofErr w:type="spellEnd"/>
            <w:r w:rsidRPr="00156EF0">
              <w:rPr>
                <w:b/>
                <w:color w:val="0070C0"/>
                <w:sz w:val="24"/>
                <w:szCs w:val="24"/>
              </w:rPr>
              <w:t xml:space="preserve"> değişiklik gösterebilir.</w:t>
            </w:r>
          </w:p>
        </w:tc>
      </w:tr>
    </w:tbl>
    <w:p w14:paraId="0104B840" w14:textId="77777777" w:rsidR="00874216" w:rsidRDefault="00874216" w:rsidP="001A78DC">
      <w:pPr>
        <w:tabs>
          <w:tab w:val="left" w:pos="1035"/>
        </w:tabs>
        <w:spacing w:after="240"/>
        <w:ind w:right="-77"/>
        <w:jc w:val="both"/>
        <w:rPr>
          <w:b/>
          <w:color w:val="auto"/>
          <w:sz w:val="24"/>
          <w:szCs w:val="24"/>
        </w:rPr>
      </w:pPr>
    </w:p>
    <w:p w14:paraId="520C2845" w14:textId="77777777" w:rsidR="00874216" w:rsidRDefault="00874216" w:rsidP="001A78DC">
      <w:pPr>
        <w:tabs>
          <w:tab w:val="left" w:pos="1035"/>
        </w:tabs>
        <w:spacing w:after="240"/>
        <w:ind w:right="-77"/>
        <w:jc w:val="both"/>
        <w:rPr>
          <w:b/>
          <w:color w:val="auto"/>
          <w:sz w:val="24"/>
          <w:szCs w:val="24"/>
        </w:rPr>
      </w:pPr>
    </w:p>
    <w:p w14:paraId="1E396E4D" w14:textId="2D1D2473" w:rsidR="0030141E" w:rsidRPr="00281BB9" w:rsidRDefault="0030141E" w:rsidP="001A78DC">
      <w:pPr>
        <w:tabs>
          <w:tab w:val="left" w:pos="1035"/>
        </w:tabs>
        <w:spacing w:after="240"/>
        <w:ind w:right="-77"/>
        <w:jc w:val="both"/>
        <w:rPr>
          <w:color w:val="auto"/>
          <w:sz w:val="24"/>
          <w:szCs w:val="24"/>
        </w:rPr>
      </w:pPr>
      <w:r w:rsidRPr="00281BB9">
        <w:rPr>
          <w:b/>
          <w:color w:val="auto"/>
          <w:sz w:val="24"/>
          <w:szCs w:val="24"/>
        </w:rPr>
        <w:lastRenderedPageBreak/>
        <w:t>2.</w:t>
      </w:r>
      <w:r w:rsidRPr="00281BB9">
        <w:rPr>
          <w:color w:val="auto"/>
          <w:sz w:val="24"/>
          <w:szCs w:val="24"/>
        </w:rPr>
        <w:t xml:space="preserve"> </w:t>
      </w:r>
      <w:r w:rsidRPr="00281BB9">
        <w:rPr>
          <w:b/>
          <w:color w:val="auto"/>
          <w:sz w:val="24"/>
          <w:szCs w:val="24"/>
        </w:rPr>
        <w:t xml:space="preserve">İhale konusu </w:t>
      </w:r>
      <w:r w:rsidR="000B2980" w:rsidRPr="00281BB9">
        <w:rPr>
          <w:b/>
          <w:color w:val="auto"/>
          <w:sz w:val="24"/>
          <w:szCs w:val="24"/>
        </w:rPr>
        <w:t xml:space="preserve">satış </w:t>
      </w:r>
      <w:r w:rsidRPr="00281BB9">
        <w:rPr>
          <w:b/>
          <w:color w:val="auto"/>
          <w:sz w:val="24"/>
          <w:szCs w:val="24"/>
        </w:rPr>
        <w:t>işinin</w:t>
      </w:r>
    </w:p>
    <w:p w14:paraId="1C493E51" w14:textId="079E701E" w:rsidR="0030141E" w:rsidRPr="00281BB9" w:rsidRDefault="0030141E" w:rsidP="00281BB9">
      <w:pPr>
        <w:tabs>
          <w:tab w:val="left" w:pos="1035"/>
        </w:tabs>
        <w:spacing w:after="240"/>
        <w:ind w:right="-77"/>
        <w:jc w:val="both"/>
        <w:rPr>
          <w:color w:val="auto"/>
          <w:sz w:val="24"/>
          <w:szCs w:val="24"/>
        </w:rPr>
      </w:pPr>
      <w:r w:rsidRPr="00281BB9">
        <w:rPr>
          <w:b/>
          <w:color w:val="auto"/>
          <w:sz w:val="24"/>
          <w:szCs w:val="24"/>
        </w:rPr>
        <w:t>a) Adı:</w:t>
      </w:r>
      <w:r w:rsidRPr="00281BB9">
        <w:rPr>
          <w:color w:val="auto"/>
          <w:sz w:val="24"/>
          <w:szCs w:val="24"/>
        </w:rPr>
        <w:tab/>
      </w:r>
      <w:r w:rsidR="004E14B0" w:rsidRPr="004E14B0">
        <w:rPr>
          <w:color w:val="auto"/>
          <w:sz w:val="24"/>
          <w:szCs w:val="24"/>
        </w:rPr>
        <w:t>ARAÇ SATIŞI İHALESİ (</w:t>
      </w:r>
      <w:r w:rsidR="00874216">
        <w:rPr>
          <w:color w:val="auto"/>
          <w:sz w:val="24"/>
          <w:szCs w:val="24"/>
        </w:rPr>
        <w:t>3</w:t>
      </w:r>
      <w:r w:rsidR="004E14B0" w:rsidRPr="004E14B0">
        <w:rPr>
          <w:color w:val="auto"/>
          <w:sz w:val="24"/>
          <w:szCs w:val="24"/>
        </w:rPr>
        <w:t xml:space="preserve"> adet)</w:t>
      </w:r>
    </w:p>
    <w:p w14:paraId="40E861B2" w14:textId="2A907400" w:rsidR="0030141E" w:rsidRPr="00281BB9" w:rsidRDefault="0030141E" w:rsidP="00281BB9">
      <w:pPr>
        <w:tabs>
          <w:tab w:val="left" w:pos="1035"/>
        </w:tabs>
        <w:spacing w:after="240"/>
        <w:ind w:right="-77"/>
        <w:jc w:val="both"/>
        <w:rPr>
          <w:color w:val="auto"/>
          <w:sz w:val="24"/>
          <w:szCs w:val="24"/>
        </w:rPr>
      </w:pPr>
      <w:r w:rsidRPr="00281BB9">
        <w:rPr>
          <w:b/>
          <w:color w:val="auto"/>
          <w:sz w:val="24"/>
          <w:szCs w:val="24"/>
        </w:rPr>
        <w:t>b) Niteliği, türü ve miktarı:</w:t>
      </w:r>
      <w:r w:rsidR="00874216">
        <w:rPr>
          <w:color w:val="auto"/>
          <w:sz w:val="24"/>
          <w:szCs w:val="24"/>
        </w:rPr>
        <w:t>2</w:t>
      </w:r>
      <w:r w:rsidR="00B32C1D" w:rsidRPr="00281BB9">
        <w:rPr>
          <w:color w:val="auto"/>
          <w:sz w:val="24"/>
          <w:szCs w:val="24"/>
        </w:rPr>
        <w:t xml:space="preserve"> Adet </w:t>
      </w:r>
      <w:r w:rsidR="00B32C1D" w:rsidRPr="00B32C1D">
        <w:rPr>
          <w:color w:val="auto"/>
          <w:sz w:val="24"/>
          <w:szCs w:val="24"/>
        </w:rPr>
        <w:t>Otomobil (Sedan)</w:t>
      </w:r>
      <w:r w:rsidR="00B32C1D">
        <w:rPr>
          <w:color w:val="auto"/>
          <w:sz w:val="24"/>
          <w:szCs w:val="24"/>
        </w:rPr>
        <w:t>,</w:t>
      </w:r>
      <w:r w:rsidR="00B32C1D" w:rsidRPr="00281BB9">
        <w:rPr>
          <w:color w:val="auto"/>
          <w:sz w:val="24"/>
          <w:szCs w:val="24"/>
        </w:rPr>
        <w:t xml:space="preserve"> </w:t>
      </w:r>
      <w:r w:rsidR="00874216">
        <w:rPr>
          <w:color w:val="auto"/>
          <w:sz w:val="24"/>
          <w:szCs w:val="24"/>
        </w:rPr>
        <w:t>1</w:t>
      </w:r>
      <w:r w:rsidR="00B32C1D" w:rsidRPr="00281BB9">
        <w:rPr>
          <w:color w:val="auto"/>
          <w:sz w:val="24"/>
          <w:szCs w:val="24"/>
        </w:rPr>
        <w:t xml:space="preserve"> Adet </w:t>
      </w:r>
      <w:r w:rsidR="00B32C1D" w:rsidRPr="00B32C1D">
        <w:rPr>
          <w:color w:val="auto"/>
          <w:sz w:val="24"/>
          <w:szCs w:val="24"/>
        </w:rPr>
        <w:t xml:space="preserve">Fiat Kombi </w:t>
      </w:r>
      <w:r w:rsidR="00B32C1D" w:rsidRPr="00281BB9">
        <w:rPr>
          <w:color w:val="auto"/>
          <w:sz w:val="24"/>
          <w:szCs w:val="24"/>
        </w:rPr>
        <w:t>Satışı İhalesi</w:t>
      </w:r>
    </w:p>
    <w:p w14:paraId="2DF8D350" w14:textId="77777777" w:rsidR="0030141E" w:rsidRPr="00281BB9" w:rsidRDefault="0030141E" w:rsidP="00281BB9">
      <w:pPr>
        <w:tabs>
          <w:tab w:val="left" w:pos="1035"/>
        </w:tabs>
        <w:spacing w:after="240"/>
        <w:ind w:right="-77"/>
        <w:jc w:val="both"/>
        <w:rPr>
          <w:color w:val="auto"/>
          <w:sz w:val="24"/>
          <w:szCs w:val="24"/>
        </w:rPr>
      </w:pPr>
      <w:r w:rsidRPr="00281BB9">
        <w:rPr>
          <w:b/>
          <w:color w:val="auto"/>
          <w:sz w:val="24"/>
          <w:szCs w:val="24"/>
        </w:rPr>
        <w:t>c) Yapılacağı/teslim edileceği yer</w:t>
      </w:r>
      <w:r w:rsidRPr="00281BB9">
        <w:rPr>
          <w:b/>
          <w:color w:val="auto"/>
          <w:sz w:val="24"/>
          <w:szCs w:val="24"/>
        </w:rPr>
        <w:tab/>
        <w:t>:</w:t>
      </w:r>
      <w:r w:rsidR="000B2980" w:rsidRPr="00281BB9">
        <w:rPr>
          <w:color w:val="auto"/>
          <w:sz w:val="24"/>
          <w:szCs w:val="24"/>
        </w:rPr>
        <w:t xml:space="preserve">Kayseri ve Civarı Elektrik Türk A.Ş. / </w:t>
      </w:r>
      <w:proofErr w:type="spellStart"/>
      <w:r w:rsidR="000B2980" w:rsidRPr="00281BB9">
        <w:rPr>
          <w:color w:val="auto"/>
          <w:sz w:val="24"/>
          <w:szCs w:val="24"/>
        </w:rPr>
        <w:t>Hunat</w:t>
      </w:r>
      <w:proofErr w:type="spellEnd"/>
      <w:r w:rsidR="000B2980" w:rsidRPr="00281BB9">
        <w:rPr>
          <w:color w:val="auto"/>
          <w:sz w:val="24"/>
          <w:szCs w:val="24"/>
        </w:rPr>
        <w:t xml:space="preserve"> </w:t>
      </w:r>
      <w:proofErr w:type="spellStart"/>
      <w:r w:rsidR="000B2980" w:rsidRPr="00281BB9">
        <w:rPr>
          <w:color w:val="auto"/>
          <w:sz w:val="24"/>
          <w:szCs w:val="24"/>
        </w:rPr>
        <w:t>Mh</w:t>
      </w:r>
      <w:proofErr w:type="spellEnd"/>
      <w:r w:rsidR="000B2980" w:rsidRPr="00281BB9">
        <w:rPr>
          <w:color w:val="auto"/>
          <w:sz w:val="24"/>
          <w:szCs w:val="24"/>
        </w:rPr>
        <w:t xml:space="preserve">. </w:t>
      </w:r>
      <w:proofErr w:type="spellStart"/>
      <w:r w:rsidR="000B2980" w:rsidRPr="00281BB9">
        <w:rPr>
          <w:color w:val="auto"/>
          <w:sz w:val="24"/>
          <w:szCs w:val="24"/>
        </w:rPr>
        <w:t>Nuhnaci</w:t>
      </w:r>
      <w:proofErr w:type="spellEnd"/>
      <w:r w:rsidR="000B2980" w:rsidRPr="00281BB9">
        <w:rPr>
          <w:color w:val="auto"/>
          <w:sz w:val="24"/>
          <w:szCs w:val="24"/>
        </w:rPr>
        <w:t xml:space="preserve"> Yazgan </w:t>
      </w:r>
      <w:proofErr w:type="spellStart"/>
      <w:r w:rsidR="000B2980" w:rsidRPr="00281BB9">
        <w:rPr>
          <w:color w:val="auto"/>
          <w:sz w:val="24"/>
          <w:szCs w:val="24"/>
        </w:rPr>
        <w:t>Cd</w:t>
      </w:r>
      <w:proofErr w:type="spellEnd"/>
      <w:r w:rsidR="000B2980" w:rsidRPr="00281BB9">
        <w:rPr>
          <w:color w:val="auto"/>
          <w:sz w:val="24"/>
          <w:szCs w:val="24"/>
        </w:rPr>
        <w:t xml:space="preserve">. </w:t>
      </w:r>
      <w:proofErr w:type="gramStart"/>
      <w:r w:rsidR="000B2980" w:rsidRPr="00281BB9">
        <w:rPr>
          <w:color w:val="auto"/>
          <w:sz w:val="24"/>
          <w:szCs w:val="24"/>
        </w:rPr>
        <w:t>No : 32</w:t>
      </w:r>
      <w:proofErr w:type="gramEnd"/>
      <w:r w:rsidR="000B2980" w:rsidRPr="00281BB9">
        <w:rPr>
          <w:color w:val="auto"/>
          <w:sz w:val="24"/>
          <w:szCs w:val="24"/>
        </w:rPr>
        <w:t xml:space="preserve"> Melikgazi / KAYSERİ</w:t>
      </w:r>
    </w:p>
    <w:p w14:paraId="3DCF823F" w14:textId="27A299B6" w:rsidR="000B2980" w:rsidRPr="00281BB9" w:rsidRDefault="000B2980" w:rsidP="00281BB9">
      <w:pPr>
        <w:tabs>
          <w:tab w:val="left" w:pos="1035"/>
        </w:tabs>
        <w:spacing w:after="240"/>
        <w:ind w:right="-77"/>
        <w:jc w:val="both"/>
        <w:rPr>
          <w:color w:val="auto"/>
          <w:sz w:val="24"/>
          <w:szCs w:val="24"/>
        </w:rPr>
      </w:pPr>
      <w:r w:rsidRPr="00281BB9">
        <w:rPr>
          <w:b/>
          <w:color w:val="auto"/>
          <w:sz w:val="24"/>
          <w:szCs w:val="24"/>
        </w:rPr>
        <w:t>ç) İhale (son teklif verme) tarih ve saati</w:t>
      </w:r>
      <w:r w:rsidRPr="00281BB9">
        <w:rPr>
          <w:b/>
          <w:color w:val="auto"/>
          <w:sz w:val="24"/>
          <w:szCs w:val="24"/>
        </w:rPr>
        <w:tab/>
        <w:t>:</w:t>
      </w:r>
      <w:r w:rsidR="00874216">
        <w:rPr>
          <w:color w:val="auto"/>
          <w:sz w:val="24"/>
          <w:szCs w:val="24"/>
        </w:rPr>
        <w:t>24</w:t>
      </w:r>
      <w:r w:rsidRPr="00281BB9">
        <w:rPr>
          <w:color w:val="auto"/>
          <w:sz w:val="24"/>
          <w:szCs w:val="24"/>
        </w:rPr>
        <w:t>.</w:t>
      </w:r>
      <w:r w:rsidR="00B32C1D">
        <w:rPr>
          <w:color w:val="auto"/>
          <w:sz w:val="24"/>
          <w:szCs w:val="24"/>
        </w:rPr>
        <w:t>0</w:t>
      </w:r>
      <w:r w:rsidR="00874216">
        <w:rPr>
          <w:color w:val="auto"/>
          <w:sz w:val="24"/>
          <w:szCs w:val="24"/>
        </w:rPr>
        <w:t>9</w:t>
      </w:r>
      <w:r w:rsidRPr="00281BB9">
        <w:rPr>
          <w:color w:val="auto"/>
          <w:sz w:val="24"/>
          <w:szCs w:val="24"/>
        </w:rPr>
        <w:t>.202</w:t>
      </w:r>
      <w:r w:rsidR="00B32C1D">
        <w:rPr>
          <w:color w:val="auto"/>
          <w:sz w:val="24"/>
          <w:szCs w:val="24"/>
        </w:rPr>
        <w:t>6</w:t>
      </w:r>
      <w:r w:rsidRPr="00281BB9">
        <w:rPr>
          <w:color w:val="auto"/>
          <w:sz w:val="24"/>
          <w:szCs w:val="24"/>
        </w:rPr>
        <w:t xml:space="preserve"> - 1</w:t>
      </w:r>
      <w:r w:rsidR="006E4333">
        <w:rPr>
          <w:color w:val="auto"/>
          <w:sz w:val="24"/>
          <w:szCs w:val="24"/>
        </w:rPr>
        <w:t>0</w:t>
      </w:r>
      <w:r w:rsidRPr="00281BB9">
        <w:rPr>
          <w:color w:val="auto"/>
          <w:sz w:val="24"/>
          <w:szCs w:val="24"/>
        </w:rPr>
        <w:t>:00</w:t>
      </w:r>
    </w:p>
    <w:p w14:paraId="5CC49116" w14:textId="77777777" w:rsidR="000B2980" w:rsidRPr="00281BB9" w:rsidRDefault="000B2980" w:rsidP="00281BB9">
      <w:pPr>
        <w:tabs>
          <w:tab w:val="left" w:pos="1035"/>
        </w:tabs>
        <w:spacing w:after="240"/>
        <w:ind w:right="-77"/>
        <w:jc w:val="both"/>
        <w:rPr>
          <w:color w:val="auto"/>
          <w:sz w:val="24"/>
          <w:szCs w:val="24"/>
        </w:rPr>
      </w:pPr>
      <w:r w:rsidRPr="00281BB9">
        <w:rPr>
          <w:b/>
          <w:color w:val="auto"/>
          <w:sz w:val="24"/>
          <w:szCs w:val="24"/>
        </w:rPr>
        <w:t xml:space="preserve">d) İhale komisyonunun toplantı yeri (e-tekliflerin açılacağı adres): </w:t>
      </w:r>
      <w:r w:rsidRPr="00281BB9">
        <w:rPr>
          <w:color w:val="auto"/>
          <w:sz w:val="24"/>
          <w:szCs w:val="24"/>
        </w:rPr>
        <w:t>KCETAŞ Toplantı Salonu</w:t>
      </w:r>
    </w:p>
    <w:p w14:paraId="7BFEEFE6" w14:textId="1C66B5D0" w:rsidR="00B06496" w:rsidRPr="00281BB9" w:rsidRDefault="00281BB9" w:rsidP="00281BB9">
      <w:pPr>
        <w:tabs>
          <w:tab w:val="left" w:pos="1035"/>
        </w:tabs>
        <w:spacing w:after="240"/>
        <w:ind w:right="-77"/>
        <w:jc w:val="both"/>
        <w:rPr>
          <w:color w:val="auto"/>
          <w:sz w:val="24"/>
          <w:szCs w:val="24"/>
        </w:rPr>
      </w:pPr>
      <w:proofErr w:type="gramStart"/>
      <w:r w:rsidRPr="00281BB9">
        <w:rPr>
          <w:b/>
          <w:color w:val="auto"/>
          <w:sz w:val="24"/>
          <w:szCs w:val="24"/>
        </w:rPr>
        <w:t>2.2</w:t>
      </w:r>
      <w:r>
        <w:rPr>
          <w:color w:val="auto"/>
          <w:sz w:val="24"/>
          <w:szCs w:val="24"/>
        </w:rPr>
        <w:t xml:space="preserve"> </w:t>
      </w:r>
      <w:r w:rsidR="000D0CBE" w:rsidRPr="00281BB9">
        <w:rPr>
          <w:color w:val="auto"/>
          <w:sz w:val="24"/>
          <w:szCs w:val="24"/>
        </w:rPr>
        <w:t xml:space="preserve">Satış ihalesi </w:t>
      </w:r>
      <w:r w:rsidR="00874216">
        <w:rPr>
          <w:b/>
          <w:color w:val="auto"/>
          <w:sz w:val="24"/>
          <w:szCs w:val="24"/>
        </w:rPr>
        <w:t>24</w:t>
      </w:r>
      <w:r w:rsidR="00867CA5" w:rsidRPr="00867CA5">
        <w:rPr>
          <w:b/>
          <w:color w:val="auto"/>
          <w:sz w:val="24"/>
          <w:szCs w:val="24"/>
        </w:rPr>
        <w:t>.0</w:t>
      </w:r>
      <w:r w:rsidR="00874216">
        <w:rPr>
          <w:b/>
          <w:color w:val="auto"/>
          <w:sz w:val="24"/>
          <w:szCs w:val="24"/>
        </w:rPr>
        <w:t>9</w:t>
      </w:r>
      <w:r w:rsidR="00867CA5" w:rsidRPr="00867CA5">
        <w:rPr>
          <w:b/>
          <w:color w:val="auto"/>
          <w:sz w:val="24"/>
          <w:szCs w:val="24"/>
        </w:rPr>
        <w:t xml:space="preserve">.2026 </w:t>
      </w:r>
      <w:r w:rsidR="00874216">
        <w:rPr>
          <w:b/>
          <w:color w:val="auto"/>
          <w:sz w:val="24"/>
          <w:szCs w:val="24"/>
        </w:rPr>
        <w:t>Perşembe</w:t>
      </w:r>
      <w:r w:rsidR="00867CA5" w:rsidRPr="00867CA5">
        <w:rPr>
          <w:b/>
          <w:color w:val="auto"/>
          <w:sz w:val="24"/>
          <w:szCs w:val="24"/>
        </w:rPr>
        <w:t xml:space="preserve"> günü, saat 1</w:t>
      </w:r>
      <w:r w:rsidR="006E4333">
        <w:rPr>
          <w:b/>
          <w:color w:val="auto"/>
          <w:sz w:val="24"/>
          <w:szCs w:val="24"/>
        </w:rPr>
        <w:t>0:</w:t>
      </w:r>
      <w:r w:rsidR="00867CA5" w:rsidRPr="00867CA5">
        <w:rPr>
          <w:b/>
          <w:color w:val="auto"/>
          <w:sz w:val="24"/>
          <w:szCs w:val="24"/>
        </w:rPr>
        <w:t>00</w:t>
      </w:r>
      <w:r w:rsidR="000D0CBE" w:rsidRPr="00281BB9">
        <w:rPr>
          <w:b/>
          <w:color w:val="auto"/>
          <w:sz w:val="24"/>
          <w:szCs w:val="24"/>
        </w:rPr>
        <w:t xml:space="preserve">’de </w:t>
      </w:r>
      <w:r w:rsidR="000D0CBE" w:rsidRPr="00281BB9">
        <w:rPr>
          <w:color w:val="auto"/>
          <w:sz w:val="24"/>
          <w:szCs w:val="24"/>
        </w:rPr>
        <w:t xml:space="preserve">Kayseri ve Civarı Elektrik T.A.Ş </w:t>
      </w:r>
      <w:proofErr w:type="spellStart"/>
      <w:r w:rsidR="00457528" w:rsidRPr="00281BB9">
        <w:rPr>
          <w:color w:val="auto"/>
          <w:sz w:val="24"/>
          <w:szCs w:val="24"/>
        </w:rPr>
        <w:t>Hunat</w:t>
      </w:r>
      <w:proofErr w:type="spellEnd"/>
      <w:r w:rsidR="000D0CBE" w:rsidRPr="00281BB9">
        <w:rPr>
          <w:color w:val="auto"/>
          <w:sz w:val="24"/>
          <w:szCs w:val="24"/>
        </w:rPr>
        <w:t xml:space="preserve"> Mahallesi </w:t>
      </w:r>
      <w:proofErr w:type="spellStart"/>
      <w:r w:rsidR="000D0CBE" w:rsidRPr="00281BB9">
        <w:rPr>
          <w:color w:val="auto"/>
          <w:sz w:val="24"/>
          <w:szCs w:val="24"/>
        </w:rPr>
        <w:t>Nuhnaci</w:t>
      </w:r>
      <w:proofErr w:type="spellEnd"/>
      <w:r w:rsidR="000D0CBE" w:rsidRPr="00281BB9">
        <w:rPr>
          <w:color w:val="auto"/>
          <w:sz w:val="24"/>
          <w:szCs w:val="24"/>
        </w:rPr>
        <w:t xml:space="preserve"> Yazgan Caddesi No:32– Melikgazi / KAYSERİ adresinde </w:t>
      </w:r>
      <w:r w:rsidR="00A32310" w:rsidRPr="00281BB9">
        <w:rPr>
          <w:color w:val="auto"/>
          <w:sz w:val="24"/>
          <w:szCs w:val="24"/>
        </w:rPr>
        <w:t xml:space="preserve">KCETAŞ Toplantı Salonunda </w:t>
      </w:r>
      <w:r w:rsidR="000D0CBE" w:rsidRPr="00281BB9">
        <w:rPr>
          <w:color w:val="auto"/>
          <w:sz w:val="24"/>
          <w:szCs w:val="24"/>
        </w:rPr>
        <w:t>yapılacağından ihaleye katılmak isteyenlerin ayn</w:t>
      </w:r>
      <w:r w:rsidR="00457528" w:rsidRPr="00281BB9">
        <w:rPr>
          <w:color w:val="auto"/>
          <w:sz w:val="24"/>
          <w:szCs w:val="24"/>
        </w:rPr>
        <w:t>ı</w:t>
      </w:r>
      <w:r w:rsidR="000D0CBE" w:rsidRPr="00281BB9">
        <w:rPr>
          <w:color w:val="auto"/>
          <w:sz w:val="24"/>
          <w:szCs w:val="24"/>
        </w:rPr>
        <w:t xml:space="preserve"> gün</w:t>
      </w:r>
      <w:r w:rsidR="00911EBA" w:rsidRPr="00281BB9">
        <w:rPr>
          <w:color w:val="auto"/>
          <w:sz w:val="24"/>
          <w:szCs w:val="24"/>
        </w:rPr>
        <w:t xml:space="preserve"> ve</w:t>
      </w:r>
      <w:r w:rsidR="000D0CBE" w:rsidRPr="00281BB9">
        <w:rPr>
          <w:color w:val="auto"/>
          <w:sz w:val="24"/>
          <w:szCs w:val="24"/>
        </w:rPr>
        <w:t xml:space="preserve"> saat</w:t>
      </w:r>
      <w:r w:rsidR="00911EBA" w:rsidRPr="00281BB9">
        <w:rPr>
          <w:color w:val="auto"/>
          <w:sz w:val="24"/>
          <w:szCs w:val="24"/>
        </w:rPr>
        <w:t>e</w:t>
      </w:r>
      <w:r w:rsidR="000D0CBE" w:rsidRPr="00281BB9">
        <w:rPr>
          <w:color w:val="auto"/>
          <w:sz w:val="24"/>
          <w:szCs w:val="24"/>
        </w:rPr>
        <w:t xml:space="preserve"> kadar listede belirtilen oranlardan az olmamak kaydı ile geçici teminatlarını yatırarak </w:t>
      </w:r>
      <w:r w:rsidR="00B06496" w:rsidRPr="00281BB9">
        <w:rPr>
          <w:color w:val="auto"/>
          <w:sz w:val="24"/>
          <w:szCs w:val="24"/>
        </w:rPr>
        <w:t>kapalı zarf teklif mektuplarını</w:t>
      </w:r>
      <w:r w:rsidR="000D0CBE" w:rsidRPr="00281BB9">
        <w:rPr>
          <w:color w:val="auto"/>
          <w:sz w:val="24"/>
          <w:szCs w:val="24"/>
        </w:rPr>
        <w:t xml:space="preserve"> teslim etmeleri gerekmektedir.</w:t>
      </w:r>
      <w:proofErr w:type="gramEnd"/>
    </w:p>
    <w:p w14:paraId="7E4654DE" w14:textId="77777777" w:rsidR="00B06496" w:rsidRPr="00281BB9" w:rsidRDefault="00281BB9" w:rsidP="00281BB9">
      <w:pPr>
        <w:tabs>
          <w:tab w:val="left" w:pos="1035"/>
        </w:tabs>
        <w:spacing w:after="240"/>
        <w:ind w:right="-77"/>
        <w:jc w:val="both"/>
        <w:rPr>
          <w:b/>
          <w:color w:val="auto"/>
          <w:sz w:val="24"/>
          <w:szCs w:val="24"/>
        </w:rPr>
      </w:pPr>
      <w:r>
        <w:rPr>
          <w:b/>
          <w:color w:val="auto"/>
          <w:sz w:val="24"/>
          <w:szCs w:val="24"/>
        </w:rPr>
        <w:t>3</w:t>
      </w:r>
      <w:r w:rsidR="00B06496" w:rsidRPr="00281BB9">
        <w:rPr>
          <w:b/>
          <w:color w:val="auto"/>
          <w:sz w:val="24"/>
          <w:szCs w:val="24"/>
        </w:rPr>
        <w:t>.</w:t>
      </w:r>
      <w:r w:rsidR="00B06496" w:rsidRPr="00281BB9">
        <w:rPr>
          <w:color w:val="auto"/>
          <w:sz w:val="24"/>
          <w:szCs w:val="24"/>
        </w:rPr>
        <w:t xml:space="preserve"> </w:t>
      </w:r>
      <w:r w:rsidR="00B06496" w:rsidRPr="00281BB9">
        <w:rPr>
          <w:b/>
          <w:color w:val="auto"/>
          <w:sz w:val="24"/>
          <w:szCs w:val="24"/>
        </w:rPr>
        <w:t>İhaleye Katılabilmek İçin Gereken Belgeler Ve Yeterlik Kriterleri:</w:t>
      </w:r>
    </w:p>
    <w:p w14:paraId="6B32D4D6" w14:textId="77777777" w:rsidR="00B06496" w:rsidRPr="00281BB9" w:rsidRDefault="00B06496" w:rsidP="00281BB9">
      <w:pPr>
        <w:spacing w:line="360" w:lineRule="auto"/>
        <w:ind w:right="-77"/>
        <w:jc w:val="both"/>
        <w:rPr>
          <w:b/>
          <w:color w:val="auto"/>
          <w:sz w:val="24"/>
          <w:szCs w:val="24"/>
        </w:rPr>
      </w:pPr>
      <w:r w:rsidRPr="00281BB9">
        <w:rPr>
          <w:b/>
          <w:color w:val="auto"/>
          <w:sz w:val="24"/>
          <w:szCs w:val="24"/>
        </w:rPr>
        <w:t xml:space="preserve">Gerçek Kişilerde Aranacak Şartlar </w:t>
      </w:r>
    </w:p>
    <w:p w14:paraId="181C1041" w14:textId="77777777" w:rsidR="00B06496" w:rsidRPr="00281BB9" w:rsidRDefault="00B06496" w:rsidP="00281BB9">
      <w:pPr>
        <w:spacing w:line="360" w:lineRule="auto"/>
        <w:ind w:right="-77"/>
        <w:jc w:val="both"/>
        <w:rPr>
          <w:color w:val="auto"/>
          <w:sz w:val="24"/>
          <w:szCs w:val="24"/>
        </w:rPr>
      </w:pPr>
      <w:r w:rsidRPr="00281BB9">
        <w:rPr>
          <w:color w:val="auto"/>
          <w:sz w:val="24"/>
          <w:szCs w:val="24"/>
        </w:rPr>
        <w:t xml:space="preserve">a) </w:t>
      </w:r>
      <w:proofErr w:type="gramStart"/>
      <w:r w:rsidRPr="00281BB9">
        <w:rPr>
          <w:color w:val="auto"/>
          <w:sz w:val="24"/>
          <w:szCs w:val="24"/>
        </w:rPr>
        <w:t>İkametgah</w:t>
      </w:r>
      <w:proofErr w:type="gramEnd"/>
      <w:r w:rsidRPr="00281BB9">
        <w:rPr>
          <w:color w:val="auto"/>
          <w:sz w:val="24"/>
          <w:szCs w:val="24"/>
        </w:rPr>
        <w:t xml:space="preserve"> Belgesi (Tebligat için Türkiye’de adres beyanı;)</w:t>
      </w:r>
    </w:p>
    <w:p w14:paraId="07A8407E" w14:textId="77777777" w:rsidR="00B06496" w:rsidRPr="00281BB9" w:rsidRDefault="00B06496" w:rsidP="00281BB9">
      <w:pPr>
        <w:spacing w:after="80"/>
        <w:ind w:right="-77"/>
        <w:jc w:val="both"/>
        <w:rPr>
          <w:color w:val="auto"/>
          <w:sz w:val="24"/>
          <w:szCs w:val="24"/>
        </w:rPr>
      </w:pPr>
      <w:r w:rsidRPr="00281BB9">
        <w:rPr>
          <w:color w:val="auto"/>
          <w:sz w:val="24"/>
          <w:szCs w:val="24"/>
        </w:rPr>
        <w:t xml:space="preserve">b) Nüfus Cüzdan Belgesi (TC kimlik </w:t>
      </w:r>
      <w:proofErr w:type="spellStart"/>
      <w:r w:rsidRPr="00281BB9">
        <w:rPr>
          <w:color w:val="auto"/>
          <w:sz w:val="24"/>
          <w:szCs w:val="24"/>
        </w:rPr>
        <w:t>nolu</w:t>
      </w:r>
      <w:proofErr w:type="spellEnd"/>
      <w:r w:rsidRPr="00281BB9">
        <w:rPr>
          <w:color w:val="auto"/>
          <w:sz w:val="24"/>
          <w:szCs w:val="24"/>
        </w:rPr>
        <w:t xml:space="preserve"> olması zorunludur.)</w:t>
      </w:r>
    </w:p>
    <w:p w14:paraId="5CBEE20F" w14:textId="77777777" w:rsidR="00B06496" w:rsidRPr="00281BB9" w:rsidRDefault="00B06496" w:rsidP="00281BB9">
      <w:pPr>
        <w:spacing w:after="80"/>
        <w:ind w:right="-77"/>
        <w:jc w:val="both"/>
        <w:rPr>
          <w:color w:val="auto"/>
          <w:sz w:val="24"/>
          <w:szCs w:val="24"/>
        </w:rPr>
      </w:pPr>
      <w:r w:rsidRPr="00281BB9">
        <w:rPr>
          <w:color w:val="auto"/>
          <w:sz w:val="24"/>
          <w:szCs w:val="24"/>
        </w:rPr>
        <w:t>c) Geçici Teminatın yatırıldığına dair belge.</w:t>
      </w:r>
    </w:p>
    <w:p w14:paraId="21F353CF" w14:textId="77777777" w:rsidR="00B06496" w:rsidRPr="00281BB9" w:rsidRDefault="00B06496" w:rsidP="00281BB9">
      <w:pPr>
        <w:spacing w:after="80"/>
        <w:ind w:right="-77"/>
        <w:jc w:val="both"/>
        <w:rPr>
          <w:color w:val="auto"/>
          <w:sz w:val="24"/>
          <w:szCs w:val="24"/>
        </w:rPr>
      </w:pPr>
      <w:r w:rsidRPr="00281BB9">
        <w:rPr>
          <w:color w:val="auto"/>
          <w:sz w:val="24"/>
          <w:szCs w:val="24"/>
        </w:rPr>
        <w:t>d) Şartnamenin alındığına dair makbuz,</w:t>
      </w:r>
    </w:p>
    <w:p w14:paraId="0EE2F76E" w14:textId="77777777" w:rsidR="00457528" w:rsidRPr="00281BB9" w:rsidRDefault="00B06496" w:rsidP="00281BB9">
      <w:pPr>
        <w:spacing w:after="80"/>
        <w:ind w:right="-77"/>
        <w:jc w:val="both"/>
        <w:rPr>
          <w:color w:val="auto"/>
          <w:sz w:val="24"/>
          <w:szCs w:val="24"/>
        </w:rPr>
      </w:pPr>
      <w:r w:rsidRPr="00281BB9">
        <w:rPr>
          <w:color w:val="auto"/>
          <w:sz w:val="24"/>
          <w:szCs w:val="24"/>
        </w:rPr>
        <w:t xml:space="preserve">e) </w:t>
      </w:r>
      <w:r w:rsidR="00457528" w:rsidRPr="00281BB9">
        <w:rPr>
          <w:color w:val="auto"/>
          <w:sz w:val="24"/>
          <w:szCs w:val="24"/>
        </w:rPr>
        <w:t xml:space="preserve">Vekâleten İhaleye Katılma halinde, istekli adına ihaleye katılan kişinin noter Tasdikli vekâletnamesi ve vekilin imza </w:t>
      </w:r>
      <w:proofErr w:type="spellStart"/>
      <w:r w:rsidR="00457528" w:rsidRPr="00281BB9">
        <w:rPr>
          <w:color w:val="auto"/>
          <w:sz w:val="24"/>
          <w:szCs w:val="24"/>
        </w:rPr>
        <w:t>sirküsü</w:t>
      </w:r>
      <w:proofErr w:type="spellEnd"/>
      <w:r w:rsidR="00457528" w:rsidRPr="00281BB9">
        <w:rPr>
          <w:color w:val="auto"/>
          <w:sz w:val="24"/>
          <w:szCs w:val="24"/>
        </w:rPr>
        <w:t xml:space="preserve"> (Suret Kabul edilir.)</w:t>
      </w:r>
    </w:p>
    <w:p w14:paraId="343AF886" w14:textId="77777777" w:rsidR="00C46874" w:rsidRPr="00281BB9" w:rsidRDefault="00B06496" w:rsidP="00281BB9">
      <w:pPr>
        <w:spacing w:after="80"/>
        <w:ind w:right="-77"/>
        <w:jc w:val="both"/>
        <w:rPr>
          <w:color w:val="auto"/>
          <w:sz w:val="24"/>
          <w:szCs w:val="24"/>
        </w:rPr>
      </w:pPr>
      <w:r w:rsidRPr="00281BB9">
        <w:rPr>
          <w:color w:val="auto"/>
          <w:sz w:val="24"/>
          <w:szCs w:val="24"/>
        </w:rPr>
        <w:t>f) Usulüne uygun olarak hazırlanmış Satış Teklif Mektubu ve eki (Satış Teklif Cetveli)</w:t>
      </w:r>
    </w:p>
    <w:p w14:paraId="555D040C" w14:textId="77777777" w:rsidR="00B06496" w:rsidRPr="00281BB9" w:rsidRDefault="00B06496" w:rsidP="00281BB9">
      <w:pPr>
        <w:spacing w:line="360" w:lineRule="auto"/>
        <w:ind w:right="-77"/>
        <w:jc w:val="both"/>
        <w:rPr>
          <w:b/>
          <w:color w:val="auto"/>
          <w:sz w:val="24"/>
          <w:szCs w:val="24"/>
        </w:rPr>
      </w:pPr>
      <w:r w:rsidRPr="00281BB9">
        <w:rPr>
          <w:b/>
          <w:color w:val="auto"/>
          <w:sz w:val="24"/>
          <w:szCs w:val="24"/>
        </w:rPr>
        <w:t>Tüzel Kişilerde Aranacak Şartlar</w:t>
      </w:r>
    </w:p>
    <w:p w14:paraId="6C711241" w14:textId="77777777" w:rsidR="00B06496" w:rsidRPr="00281BB9" w:rsidRDefault="00B06496" w:rsidP="00281BB9">
      <w:pPr>
        <w:spacing w:after="80"/>
        <w:ind w:right="-77"/>
        <w:jc w:val="both"/>
        <w:rPr>
          <w:color w:val="auto"/>
          <w:sz w:val="24"/>
          <w:szCs w:val="24"/>
        </w:rPr>
      </w:pPr>
      <w:r w:rsidRPr="00281BB9">
        <w:rPr>
          <w:color w:val="auto"/>
          <w:sz w:val="24"/>
          <w:szCs w:val="24"/>
        </w:rPr>
        <w:t>a) Tebligat için Türkiye’de adres beyanı</w:t>
      </w:r>
    </w:p>
    <w:p w14:paraId="48D635E8" w14:textId="77777777" w:rsidR="00B06496" w:rsidRPr="00281BB9" w:rsidRDefault="00B06496" w:rsidP="00281BB9">
      <w:pPr>
        <w:spacing w:after="80"/>
        <w:ind w:right="-77"/>
        <w:jc w:val="both"/>
        <w:rPr>
          <w:color w:val="auto"/>
          <w:sz w:val="24"/>
          <w:szCs w:val="24"/>
        </w:rPr>
      </w:pPr>
      <w:proofErr w:type="gramStart"/>
      <w:r w:rsidRPr="00281BB9">
        <w:rPr>
          <w:color w:val="auto"/>
          <w:sz w:val="24"/>
          <w:szCs w:val="24"/>
        </w:rPr>
        <w:t xml:space="preserve">b) </w:t>
      </w:r>
      <w:r w:rsidR="00867CA5" w:rsidRPr="00867CA5">
        <w:rPr>
          <w:color w:val="auto"/>
          <w:sz w:val="24"/>
          <w:szCs w:val="24"/>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p>
    <w:p w14:paraId="5CDEED81" w14:textId="77777777" w:rsidR="00B06496" w:rsidRPr="00281BB9" w:rsidRDefault="00B06496" w:rsidP="00281BB9">
      <w:pPr>
        <w:spacing w:after="80"/>
        <w:ind w:right="-77"/>
        <w:jc w:val="both"/>
        <w:rPr>
          <w:color w:val="auto"/>
          <w:sz w:val="24"/>
          <w:szCs w:val="24"/>
        </w:rPr>
      </w:pPr>
      <w:r w:rsidRPr="00281BB9">
        <w:rPr>
          <w:color w:val="auto"/>
          <w:sz w:val="24"/>
          <w:szCs w:val="24"/>
        </w:rPr>
        <w:t>c) Geçici Teminatı yatırdığına dair belge.</w:t>
      </w:r>
    </w:p>
    <w:p w14:paraId="6F4A611A" w14:textId="77777777" w:rsidR="00B06496" w:rsidRPr="00281BB9" w:rsidRDefault="00B06496" w:rsidP="00281BB9">
      <w:pPr>
        <w:spacing w:after="80"/>
        <w:ind w:right="-77"/>
        <w:jc w:val="both"/>
        <w:rPr>
          <w:color w:val="auto"/>
          <w:sz w:val="24"/>
          <w:szCs w:val="24"/>
        </w:rPr>
      </w:pPr>
      <w:r w:rsidRPr="00281BB9">
        <w:rPr>
          <w:color w:val="auto"/>
          <w:sz w:val="24"/>
          <w:szCs w:val="24"/>
        </w:rPr>
        <w:t>d) Şartnamenin alındığına dair makbuz</w:t>
      </w:r>
      <w:r w:rsidRPr="003A43A1">
        <w:rPr>
          <w:color w:val="auto"/>
          <w:sz w:val="24"/>
          <w:szCs w:val="24"/>
        </w:rPr>
        <w:t>,</w:t>
      </w:r>
      <w:r w:rsidR="003A43A1">
        <w:rPr>
          <w:color w:val="auto"/>
          <w:sz w:val="24"/>
          <w:szCs w:val="24"/>
        </w:rPr>
        <w:t xml:space="preserve"> </w:t>
      </w:r>
      <w:r w:rsidR="003A43A1" w:rsidRPr="003A43A1">
        <w:rPr>
          <w:color w:val="auto"/>
          <w:sz w:val="24"/>
          <w:szCs w:val="24"/>
        </w:rPr>
        <w:t>(</w:t>
      </w:r>
      <w:r w:rsidR="003A43A1" w:rsidRPr="00B12C52">
        <w:rPr>
          <w:b/>
          <w:sz w:val="24"/>
          <w:szCs w:val="24"/>
          <w:u w:val="single"/>
        </w:rPr>
        <w:t>Kayseri ve Civarı Elektrik Türk A.Ş. banka hesaplarına ( FİNANSBANK Kayseri Şubesi: TR21 0011 1000 0000 0012 1823 60 veya İŞ BANKASI Kayseri Kurumsal Şubesi TR21 0006 4000 0015 3530 0000 58</w:t>
      </w:r>
      <w:r w:rsidR="003A43A1" w:rsidRPr="00B12C52">
        <w:rPr>
          <w:b/>
          <w:color w:val="0070C0"/>
          <w:sz w:val="24"/>
          <w:szCs w:val="24"/>
        </w:rPr>
        <w:t xml:space="preserve"> </w:t>
      </w:r>
      <w:r w:rsidR="003A43A1" w:rsidRPr="00B12C52">
        <w:rPr>
          <w:b/>
          <w:sz w:val="24"/>
          <w:szCs w:val="24"/>
          <w:u w:val="single"/>
        </w:rPr>
        <w:t>)</w:t>
      </w:r>
    </w:p>
    <w:p w14:paraId="137C0A39" w14:textId="77777777" w:rsidR="00867CA5" w:rsidRDefault="00B06496" w:rsidP="00281BB9">
      <w:pPr>
        <w:spacing w:after="80"/>
        <w:ind w:right="-77"/>
        <w:jc w:val="both"/>
        <w:rPr>
          <w:color w:val="auto"/>
          <w:sz w:val="24"/>
          <w:szCs w:val="24"/>
        </w:rPr>
      </w:pPr>
      <w:r w:rsidRPr="00281BB9">
        <w:rPr>
          <w:color w:val="auto"/>
          <w:sz w:val="24"/>
          <w:szCs w:val="24"/>
        </w:rPr>
        <w:t xml:space="preserve">e) </w:t>
      </w:r>
      <w:r w:rsidR="00457528" w:rsidRPr="00281BB9">
        <w:rPr>
          <w:color w:val="auto"/>
          <w:sz w:val="24"/>
          <w:szCs w:val="24"/>
        </w:rPr>
        <w:t xml:space="preserve">Vekâleten İhaleye Katılma halinde, istekli adına ihaleye katılan kişinin noter Tasdikli vekâletnamesi ve vekilin imza </w:t>
      </w:r>
      <w:proofErr w:type="spellStart"/>
      <w:r w:rsidR="00457528" w:rsidRPr="00281BB9">
        <w:rPr>
          <w:color w:val="auto"/>
          <w:sz w:val="24"/>
          <w:szCs w:val="24"/>
        </w:rPr>
        <w:t>sirküsü</w:t>
      </w:r>
      <w:proofErr w:type="spellEnd"/>
      <w:r w:rsidR="00457528" w:rsidRPr="00281BB9">
        <w:rPr>
          <w:color w:val="auto"/>
          <w:sz w:val="24"/>
          <w:szCs w:val="24"/>
        </w:rPr>
        <w:t xml:space="preserve"> (Suret Kabul edilir.)</w:t>
      </w:r>
    </w:p>
    <w:p w14:paraId="18A0F637" w14:textId="77777777" w:rsidR="00D8002D" w:rsidRPr="00281BB9" w:rsidRDefault="00B06496" w:rsidP="00281BB9">
      <w:pPr>
        <w:spacing w:after="80"/>
        <w:ind w:right="-77"/>
        <w:jc w:val="both"/>
        <w:rPr>
          <w:color w:val="auto"/>
          <w:sz w:val="24"/>
          <w:szCs w:val="24"/>
        </w:rPr>
      </w:pPr>
      <w:r w:rsidRPr="00281BB9">
        <w:rPr>
          <w:color w:val="auto"/>
          <w:sz w:val="24"/>
          <w:szCs w:val="24"/>
        </w:rPr>
        <w:t>f) Usulüne uygun olarak hazırlanmış Satış Teklif Mektubu ve eki (Satış Teklif Cetveli)</w:t>
      </w:r>
    </w:p>
    <w:p w14:paraId="721256B9" w14:textId="77777777" w:rsidR="00D8002D" w:rsidRPr="00281BB9" w:rsidRDefault="005B1F7B" w:rsidP="00281BB9">
      <w:pPr>
        <w:spacing w:after="80"/>
        <w:ind w:right="-77"/>
        <w:jc w:val="both"/>
        <w:rPr>
          <w:b/>
          <w:color w:val="auto"/>
          <w:sz w:val="24"/>
          <w:szCs w:val="24"/>
        </w:rPr>
      </w:pPr>
      <w:r>
        <w:rPr>
          <w:b/>
          <w:color w:val="auto"/>
          <w:sz w:val="24"/>
          <w:szCs w:val="24"/>
        </w:rPr>
        <w:t>4</w:t>
      </w:r>
      <w:r w:rsidR="00D8002D" w:rsidRPr="00281BB9">
        <w:rPr>
          <w:b/>
          <w:color w:val="auto"/>
          <w:sz w:val="24"/>
          <w:szCs w:val="24"/>
        </w:rPr>
        <w:t>.</w:t>
      </w:r>
      <w:r w:rsidR="00D8002D" w:rsidRPr="00281BB9">
        <w:rPr>
          <w:sz w:val="24"/>
          <w:szCs w:val="24"/>
        </w:rPr>
        <w:t xml:space="preserve"> </w:t>
      </w:r>
      <w:r w:rsidR="00D8002D" w:rsidRPr="00281BB9">
        <w:rPr>
          <w:color w:val="auto"/>
          <w:sz w:val="24"/>
          <w:szCs w:val="24"/>
        </w:rPr>
        <w:t>Bu ihalede kısmi teklif verilebilir. İstekliler bir veya birden fazla araca teklif verebilir. Her araç teklif edilen fiyatlar üzerinde ayrı ayrı değerlendirilecektir.</w:t>
      </w:r>
    </w:p>
    <w:p w14:paraId="4495E0A2" w14:textId="77777777" w:rsidR="00D8002D" w:rsidRPr="00281BB9" w:rsidRDefault="005B1F7B" w:rsidP="00281BB9">
      <w:pPr>
        <w:spacing w:after="80"/>
        <w:ind w:right="-77"/>
        <w:jc w:val="both"/>
        <w:rPr>
          <w:color w:val="auto"/>
          <w:sz w:val="24"/>
          <w:szCs w:val="24"/>
        </w:rPr>
      </w:pPr>
      <w:r>
        <w:rPr>
          <w:b/>
          <w:color w:val="auto"/>
          <w:sz w:val="24"/>
          <w:szCs w:val="24"/>
        </w:rPr>
        <w:lastRenderedPageBreak/>
        <w:t>5</w:t>
      </w:r>
      <w:r w:rsidR="00D8002D" w:rsidRPr="00281BB9">
        <w:rPr>
          <w:b/>
          <w:color w:val="auto"/>
          <w:sz w:val="24"/>
          <w:szCs w:val="24"/>
        </w:rPr>
        <w:t>.</w:t>
      </w:r>
      <w:r w:rsidR="00D8002D" w:rsidRPr="00281BB9">
        <w:rPr>
          <w:color w:val="auto"/>
          <w:sz w:val="24"/>
          <w:szCs w:val="24"/>
        </w:rPr>
        <w:t xml:space="preserve"> İstekliler teklif verecekleri araçlar için TABLO-1 de belirtilen geçici teminat bedellerinin altında kalmamak üzere kendi belirleyecekleri tutarlarda geçici teminat vereceklerdir. Bu teminat tutarlarının altında teminat veren isteklilerin teklifleri değerlendirmeye alınmayacak ve geçersiz sayılacaktır.</w:t>
      </w:r>
    </w:p>
    <w:p w14:paraId="44D77035" w14:textId="77777777" w:rsidR="000D0CBE" w:rsidRPr="00281BB9" w:rsidRDefault="005B1F7B" w:rsidP="009B7305">
      <w:pPr>
        <w:spacing w:after="80"/>
        <w:ind w:right="-77"/>
        <w:jc w:val="both"/>
        <w:rPr>
          <w:color w:val="auto"/>
          <w:sz w:val="24"/>
          <w:szCs w:val="24"/>
        </w:rPr>
      </w:pPr>
      <w:r>
        <w:rPr>
          <w:b/>
          <w:color w:val="auto"/>
          <w:sz w:val="24"/>
          <w:szCs w:val="24"/>
        </w:rPr>
        <w:t>6</w:t>
      </w:r>
      <w:r w:rsidR="00D8002D" w:rsidRPr="00281BB9">
        <w:rPr>
          <w:b/>
          <w:color w:val="auto"/>
          <w:sz w:val="24"/>
          <w:szCs w:val="24"/>
        </w:rPr>
        <w:t>.</w:t>
      </w:r>
      <w:r w:rsidR="00D8002D" w:rsidRPr="00281BB9">
        <w:rPr>
          <w:color w:val="auto"/>
          <w:sz w:val="24"/>
          <w:szCs w:val="24"/>
        </w:rPr>
        <w:t xml:space="preserve"> Verilen tekliflerin geçerlilik süresi, ihale tarihinden itibaren </w:t>
      </w:r>
      <w:r w:rsidR="00867CA5">
        <w:rPr>
          <w:b/>
          <w:color w:val="4F81BD" w:themeColor="accent1"/>
          <w:sz w:val="24"/>
          <w:szCs w:val="24"/>
        </w:rPr>
        <w:t>90</w:t>
      </w:r>
      <w:r w:rsidR="00D8002D" w:rsidRPr="00281BB9">
        <w:rPr>
          <w:b/>
          <w:color w:val="4F81BD" w:themeColor="accent1"/>
          <w:sz w:val="24"/>
          <w:szCs w:val="24"/>
        </w:rPr>
        <w:t xml:space="preserve"> (</w:t>
      </w:r>
      <w:r w:rsidR="00867CA5">
        <w:rPr>
          <w:b/>
          <w:color w:val="4F81BD" w:themeColor="accent1"/>
          <w:sz w:val="24"/>
          <w:szCs w:val="24"/>
        </w:rPr>
        <w:t>Doksan</w:t>
      </w:r>
      <w:r w:rsidR="00D8002D" w:rsidRPr="00281BB9">
        <w:rPr>
          <w:b/>
          <w:color w:val="4F81BD" w:themeColor="accent1"/>
          <w:sz w:val="24"/>
          <w:szCs w:val="24"/>
        </w:rPr>
        <w:t>)</w:t>
      </w:r>
      <w:r w:rsidR="00D8002D" w:rsidRPr="00281BB9">
        <w:rPr>
          <w:color w:val="4F81BD" w:themeColor="accent1"/>
          <w:sz w:val="24"/>
          <w:szCs w:val="24"/>
        </w:rPr>
        <w:t xml:space="preserve"> </w:t>
      </w:r>
      <w:r w:rsidR="00D8002D" w:rsidRPr="00281BB9">
        <w:rPr>
          <w:color w:val="auto"/>
          <w:sz w:val="24"/>
          <w:szCs w:val="24"/>
        </w:rPr>
        <w:t>takvim günüdür.</w:t>
      </w:r>
    </w:p>
    <w:p w14:paraId="17F8746D" w14:textId="77777777" w:rsidR="000D0CBE" w:rsidRPr="00281BB9" w:rsidRDefault="000D0CBE" w:rsidP="00281BB9">
      <w:pPr>
        <w:pStyle w:val="ListeParagraf"/>
        <w:tabs>
          <w:tab w:val="left" w:pos="1035"/>
        </w:tabs>
        <w:spacing w:after="240"/>
        <w:ind w:left="360"/>
        <w:jc w:val="both"/>
        <w:rPr>
          <w:color w:val="auto"/>
          <w:sz w:val="24"/>
          <w:szCs w:val="24"/>
        </w:rPr>
      </w:pPr>
      <w:r w:rsidRPr="00281BB9">
        <w:rPr>
          <w:color w:val="auto"/>
          <w:sz w:val="24"/>
          <w:szCs w:val="24"/>
        </w:rPr>
        <w:t xml:space="preserve"> </w:t>
      </w:r>
    </w:p>
    <w:p w14:paraId="319744E7" w14:textId="5B997BE9" w:rsidR="000D0CBE" w:rsidRDefault="000D0CBE" w:rsidP="00281BB9">
      <w:pPr>
        <w:pStyle w:val="ListeParagraf"/>
        <w:tabs>
          <w:tab w:val="left" w:pos="1035"/>
        </w:tabs>
        <w:spacing w:after="240"/>
        <w:ind w:left="360"/>
        <w:jc w:val="both"/>
        <w:rPr>
          <w:color w:val="auto"/>
          <w:sz w:val="24"/>
          <w:szCs w:val="24"/>
        </w:rPr>
      </w:pPr>
    </w:p>
    <w:p w14:paraId="2A3389BD" w14:textId="1637E750" w:rsidR="00CD051F" w:rsidRDefault="00CD051F" w:rsidP="00281BB9">
      <w:pPr>
        <w:pStyle w:val="ListeParagraf"/>
        <w:tabs>
          <w:tab w:val="left" w:pos="1035"/>
        </w:tabs>
        <w:spacing w:after="240"/>
        <w:ind w:left="360"/>
        <w:jc w:val="both"/>
        <w:rPr>
          <w:color w:val="auto"/>
          <w:sz w:val="24"/>
          <w:szCs w:val="24"/>
        </w:rPr>
      </w:pPr>
    </w:p>
    <w:p w14:paraId="79B19EC2" w14:textId="2E24693F" w:rsidR="00CD051F" w:rsidRDefault="00CD051F" w:rsidP="00281BB9">
      <w:pPr>
        <w:pStyle w:val="ListeParagraf"/>
        <w:tabs>
          <w:tab w:val="left" w:pos="1035"/>
        </w:tabs>
        <w:spacing w:after="240"/>
        <w:ind w:left="360"/>
        <w:jc w:val="both"/>
        <w:rPr>
          <w:color w:val="auto"/>
          <w:sz w:val="24"/>
          <w:szCs w:val="24"/>
        </w:rPr>
      </w:pPr>
    </w:p>
    <w:p w14:paraId="45E65799" w14:textId="30BB6DE3" w:rsidR="00CD051F" w:rsidRDefault="00CD051F" w:rsidP="00281BB9">
      <w:pPr>
        <w:pStyle w:val="ListeParagraf"/>
        <w:tabs>
          <w:tab w:val="left" w:pos="1035"/>
        </w:tabs>
        <w:spacing w:after="240"/>
        <w:ind w:left="360"/>
        <w:jc w:val="both"/>
        <w:rPr>
          <w:color w:val="auto"/>
          <w:sz w:val="24"/>
          <w:szCs w:val="24"/>
        </w:rPr>
      </w:pPr>
    </w:p>
    <w:p w14:paraId="2173671F" w14:textId="6347D8F1" w:rsidR="00CD051F" w:rsidRDefault="00CD051F" w:rsidP="00281BB9">
      <w:pPr>
        <w:pStyle w:val="ListeParagraf"/>
        <w:tabs>
          <w:tab w:val="left" w:pos="1035"/>
        </w:tabs>
        <w:spacing w:after="240"/>
        <w:ind w:left="360"/>
        <w:jc w:val="both"/>
        <w:rPr>
          <w:color w:val="auto"/>
          <w:sz w:val="24"/>
          <w:szCs w:val="24"/>
        </w:rPr>
      </w:pPr>
    </w:p>
    <w:p w14:paraId="565A76BB" w14:textId="6789D453" w:rsidR="00CD051F" w:rsidRDefault="00CD051F" w:rsidP="00281BB9">
      <w:pPr>
        <w:pStyle w:val="ListeParagraf"/>
        <w:tabs>
          <w:tab w:val="left" w:pos="1035"/>
        </w:tabs>
        <w:spacing w:after="240"/>
        <w:ind w:left="360"/>
        <w:jc w:val="both"/>
        <w:rPr>
          <w:color w:val="auto"/>
          <w:sz w:val="24"/>
          <w:szCs w:val="24"/>
        </w:rPr>
      </w:pPr>
    </w:p>
    <w:p w14:paraId="2DA35FAD" w14:textId="6F9A3C6C" w:rsidR="00CD051F" w:rsidRDefault="00CD051F" w:rsidP="00281BB9">
      <w:pPr>
        <w:pStyle w:val="ListeParagraf"/>
        <w:tabs>
          <w:tab w:val="left" w:pos="1035"/>
        </w:tabs>
        <w:spacing w:after="240"/>
        <w:ind w:left="360"/>
        <w:jc w:val="both"/>
        <w:rPr>
          <w:color w:val="auto"/>
          <w:sz w:val="24"/>
          <w:szCs w:val="24"/>
        </w:rPr>
      </w:pPr>
    </w:p>
    <w:p w14:paraId="0B0CED81" w14:textId="0A00217E" w:rsidR="00CD051F" w:rsidRDefault="00CD051F" w:rsidP="00281BB9">
      <w:pPr>
        <w:pStyle w:val="ListeParagraf"/>
        <w:tabs>
          <w:tab w:val="left" w:pos="1035"/>
        </w:tabs>
        <w:spacing w:after="240"/>
        <w:ind w:left="360"/>
        <w:jc w:val="both"/>
        <w:rPr>
          <w:color w:val="auto"/>
          <w:sz w:val="24"/>
          <w:szCs w:val="24"/>
        </w:rPr>
      </w:pPr>
    </w:p>
    <w:p w14:paraId="42119805" w14:textId="3801C8F7" w:rsidR="00CD051F" w:rsidRDefault="00CD051F" w:rsidP="00281BB9">
      <w:pPr>
        <w:pStyle w:val="ListeParagraf"/>
        <w:tabs>
          <w:tab w:val="left" w:pos="1035"/>
        </w:tabs>
        <w:spacing w:after="240"/>
        <w:ind w:left="360"/>
        <w:jc w:val="both"/>
        <w:rPr>
          <w:color w:val="auto"/>
          <w:sz w:val="24"/>
          <w:szCs w:val="24"/>
        </w:rPr>
      </w:pPr>
    </w:p>
    <w:p w14:paraId="37877AB5" w14:textId="637B3676" w:rsidR="00CD051F" w:rsidRDefault="00CD051F" w:rsidP="00281BB9">
      <w:pPr>
        <w:pStyle w:val="ListeParagraf"/>
        <w:tabs>
          <w:tab w:val="left" w:pos="1035"/>
        </w:tabs>
        <w:spacing w:after="240"/>
        <w:ind w:left="360"/>
        <w:jc w:val="both"/>
        <w:rPr>
          <w:color w:val="auto"/>
          <w:sz w:val="24"/>
          <w:szCs w:val="24"/>
        </w:rPr>
      </w:pPr>
    </w:p>
    <w:p w14:paraId="08E53C5D" w14:textId="5D497A0D" w:rsidR="00CD051F" w:rsidRDefault="00CD051F" w:rsidP="00281BB9">
      <w:pPr>
        <w:pStyle w:val="ListeParagraf"/>
        <w:tabs>
          <w:tab w:val="left" w:pos="1035"/>
        </w:tabs>
        <w:spacing w:after="240"/>
        <w:ind w:left="360"/>
        <w:jc w:val="both"/>
        <w:rPr>
          <w:color w:val="auto"/>
          <w:sz w:val="24"/>
          <w:szCs w:val="24"/>
        </w:rPr>
      </w:pPr>
    </w:p>
    <w:p w14:paraId="66DC1C63" w14:textId="2539EFBD" w:rsidR="00CD051F" w:rsidRDefault="00CD051F" w:rsidP="00281BB9">
      <w:pPr>
        <w:pStyle w:val="ListeParagraf"/>
        <w:tabs>
          <w:tab w:val="left" w:pos="1035"/>
        </w:tabs>
        <w:spacing w:after="240"/>
        <w:ind w:left="360"/>
        <w:jc w:val="both"/>
        <w:rPr>
          <w:color w:val="auto"/>
          <w:sz w:val="24"/>
          <w:szCs w:val="24"/>
        </w:rPr>
      </w:pPr>
    </w:p>
    <w:p w14:paraId="3AAEDD1C" w14:textId="61653E88" w:rsidR="00CD051F" w:rsidRDefault="00CD051F" w:rsidP="00281BB9">
      <w:pPr>
        <w:pStyle w:val="ListeParagraf"/>
        <w:tabs>
          <w:tab w:val="left" w:pos="1035"/>
        </w:tabs>
        <w:spacing w:after="240"/>
        <w:ind w:left="360"/>
        <w:jc w:val="both"/>
        <w:rPr>
          <w:color w:val="auto"/>
          <w:sz w:val="24"/>
          <w:szCs w:val="24"/>
        </w:rPr>
      </w:pPr>
    </w:p>
    <w:p w14:paraId="041CCC90" w14:textId="5FE06C07" w:rsidR="00CD051F" w:rsidRDefault="00CD051F" w:rsidP="00281BB9">
      <w:pPr>
        <w:pStyle w:val="ListeParagraf"/>
        <w:tabs>
          <w:tab w:val="left" w:pos="1035"/>
        </w:tabs>
        <w:spacing w:after="240"/>
        <w:ind w:left="360"/>
        <w:jc w:val="both"/>
        <w:rPr>
          <w:color w:val="auto"/>
          <w:sz w:val="24"/>
          <w:szCs w:val="24"/>
        </w:rPr>
      </w:pPr>
    </w:p>
    <w:p w14:paraId="3F9D3FD4" w14:textId="0EA68874" w:rsidR="00CD051F" w:rsidRDefault="00CD051F" w:rsidP="00281BB9">
      <w:pPr>
        <w:pStyle w:val="ListeParagraf"/>
        <w:tabs>
          <w:tab w:val="left" w:pos="1035"/>
        </w:tabs>
        <w:spacing w:after="240"/>
        <w:ind w:left="360"/>
        <w:jc w:val="both"/>
        <w:rPr>
          <w:color w:val="auto"/>
          <w:sz w:val="24"/>
          <w:szCs w:val="24"/>
        </w:rPr>
      </w:pPr>
    </w:p>
    <w:p w14:paraId="25CD74DA" w14:textId="56089733" w:rsidR="00CD051F" w:rsidRDefault="00CD051F" w:rsidP="00281BB9">
      <w:pPr>
        <w:pStyle w:val="ListeParagraf"/>
        <w:tabs>
          <w:tab w:val="left" w:pos="1035"/>
        </w:tabs>
        <w:spacing w:after="240"/>
        <w:ind w:left="360"/>
        <w:jc w:val="both"/>
        <w:rPr>
          <w:color w:val="auto"/>
          <w:sz w:val="24"/>
          <w:szCs w:val="24"/>
        </w:rPr>
      </w:pPr>
    </w:p>
    <w:p w14:paraId="229D6EB9" w14:textId="0CAD77F7" w:rsidR="00CD051F" w:rsidRDefault="00CD051F" w:rsidP="00281BB9">
      <w:pPr>
        <w:pStyle w:val="ListeParagraf"/>
        <w:tabs>
          <w:tab w:val="left" w:pos="1035"/>
        </w:tabs>
        <w:spacing w:after="240"/>
        <w:ind w:left="360"/>
        <w:jc w:val="both"/>
        <w:rPr>
          <w:color w:val="auto"/>
          <w:sz w:val="24"/>
          <w:szCs w:val="24"/>
        </w:rPr>
      </w:pPr>
    </w:p>
    <w:p w14:paraId="75E00084" w14:textId="2D80B43A" w:rsidR="00CD051F" w:rsidRDefault="00CD051F" w:rsidP="00281BB9">
      <w:pPr>
        <w:pStyle w:val="ListeParagraf"/>
        <w:tabs>
          <w:tab w:val="left" w:pos="1035"/>
        </w:tabs>
        <w:spacing w:after="240"/>
        <w:ind w:left="360"/>
        <w:jc w:val="both"/>
        <w:rPr>
          <w:color w:val="auto"/>
          <w:sz w:val="24"/>
          <w:szCs w:val="24"/>
        </w:rPr>
      </w:pPr>
    </w:p>
    <w:p w14:paraId="3D8EDAAE" w14:textId="2C68153C" w:rsidR="00CD051F" w:rsidRDefault="00CD051F" w:rsidP="00281BB9">
      <w:pPr>
        <w:pStyle w:val="ListeParagraf"/>
        <w:tabs>
          <w:tab w:val="left" w:pos="1035"/>
        </w:tabs>
        <w:spacing w:after="240"/>
        <w:ind w:left="360"/>
        <w:jc w:val="both"/>
        <w:rPr>
          <w:color w:val="auto"/>
          <w:sz w:val="24"/>
          <w:szCs w:val="24"/>
        </w:rPr>
      </w:pPr>
    </w:p>
    <w:p w14:paraId="30037856" w14:textId="102C5768" w:rsidR="00CD051F" w:rsidRDefault="00CD051F" w:rsidP="00281BB9">
      <w:pPr>
        <w:pStyle w:val="ListeParagraf"/>
        <w:tabs>
          <w:tab w:val="left" w:pos="1035"/>
        </w:tabs>
        <w:spacing w:after="240"/>
        <w:ind w:left="360"/>
        <w:jc w:val="both"/>
        <w:rPr>
          <w:color w:val="auto"/>
          <w:sz w:val="24"/>
          <w:szCs w:val="24"/>
        </w:rPr>
      </w:pPr>
    </w:p>
    <w:p w14:paraId="1021F44B" w14:textId="01A5ADFA" w:rsidR="00CD051F" w:rsidRDefault="00CD051F" w:rsidP="00281BB9">
      <w:pPr>
        <w:pStyle w:val="ListeParagraf"/>
        <w:tabs>
          <w:tab w:val="left" w:pos="1035"/>
        </w:tabs>
        <w:spacing w:after="240"/>
        <w:ind w:left="360"/>
        <w:jc w:val="both"/>
        <w:rPr>
          <w:color w:val="auto"/>
          <w:sz w:val="24"/>
          <w:szCs w:val="24"/>
        </w:rPr>
      </w:pPr>
    </w:p>
    <w:p w14:paraId="4C10034C" w14:textId="1D5B4C49" w:rsidR="00CD051F" w:rsidRDefault="00CD051F" w:rsidP="00281BB9">
      <w:pPr>
        <w:pStyle w:val="ListeParagraf"/>
        <w:tabs>
          <w:tab w:val="left" w:pos="1035"/>
        </w:tabs>
        <w:spacing w:after="240"/>
        <w:ind w:left="360"/>
        <w:jc w:val="both"/>
        <w:rPr>
          <w:color w:val="auto"/>
          <w:sz w:val="24"/>
          <w:szCs w:val="24"/>
        </w:rPr>
      </w:pPr>
    </w:p>
    <w:p w14:paraId="528A4B02" w14:textId="1E6C784D" w:rsidR="00CD051F" w:rsidRDefault="00CD051F" w:rsidP="00281BB9">
      <w:pPr>
        <w:pStyle w:val="ListeParagraf"/>
        <w:tabs>
          <w:tab w:val="left" w:pos="1035"/>
        </w:tabs>
        <w:spacing w:after="240"/>
        <w:ind w:left="360"/>
        <w:jc w:val="both"/>
        <w:rPr>
          <w:color w:val="auto"/>
          <w:sz w:val="24"/>
          <w:szCs w:val="24"/>
        </w:rPr>
      </w:pPr>
    </w:p>
    <w:p w14:paraId="424FDD04" w14:textId="0CDEC164" w:rsidR="00CD051F" w:rsidRDefault="00CD051F" w:rsidP="00281BB9">
      <w:pPr>
        <w:pStyle w:val="ListeParagraf"/>
        <w:tabs>
          <w:tab w:val="left" w:pos="1035"/>
        </w:tabs>
        <w:spacing w:after="240"/>
        <w:ind w:left="360"/>
        <w:jc w:val="both"/>
        <w:rPr>
          <w:color w:val="auto"/>
          <w:sz w:val="24"/>
          <w:szCs w:val="24"/>
        </w:rPr>
      </w:pPr>
    </w:p>
    <w:p w14:paraId="58ADD21F" w14:textId="1F62E354" w:rsidR="00CD051F" w:rsidRDefault="00CD051F" w:rsidP="00281BB9">
      <w:pPr>
        <w:pStyle w:val="ListeParagraf"/>
        <w:tabs>
          <w:tab w:val="left" w:pos="1035"/>
        </w:tabs>
        <w:spacing w:after="240"/>
        <w:ind w:left="360"/>
        <w:jc w:val="both"/>
        <w:rPr>
          <w:color w:val="auto"/>
          <w:sz w:val="24"/>
          <w:szCs w:val="24"/>
        </w:rPr>
      </w:pPr>
    </w:p>
    <w:p w14:paraId="2FB7CEDB" w14:textId="39876A05" w:rsidR="00CD051F" w:rsidRDefault="00CD051F" w:rsidP="00281BB9">
      <w:pPr>
        <w:pStyle w:val="ListeParagraf"/>
        <w:tabs>
          <w:tab w:val="left" w:pos="1035"/>
        </w:tabs>
        <w:spacing w:after="240"/>
        <w:ind w:left="360"/>
        <w:jc w:val="both"/>
        <w:rPr>
          <w:color w:val="auto"/>
          <w:sz w:val="24"/>
          <w:szCs w:val="24"/>
        </w:rPr>
      </w:pPr>
    </w:p>
    <w:p w14:paraId="1AFB2014" w14:textId="2F0A6613" w:rsidR="00CD051F" w:rsidRDefault="00CD051F" w:rsidP="00281BB9">
      <w:pPr>
        <w:pStyle w:val="ListeParagraf"/>
        <w:tabs>
          <w:tab w:val="left" w:pos="1035"/>
        </w:tabs>
        <w:spacing w:after="240"/>
        <w:ind w:left="360"/>
        <w:jc w:val="both"/>
        <w:rPr>
          <w:color w:val="auto"/>
          <w:sz w:val="24"/>
          <w:szCs w:val="24"/>
        </w:rPr>
      </w:pPr>
    </w:p>
    <w:p w14:paraId="3CFAB354" w14:textId="78BE81D7" w:rsidR="00CD051F" w:rsidRDefault="00CD051F" w:rsidP="00281BB9">
      <w:pPr>
        <w:pStyle w:val="ListeParagraf"/>
        <w:tabs>
          <w:tab w:val="left" w:pos="1035"/>
        </w:tabs>
        <w:spacing w:after="240"/>
        <w:ind w:left="360"/>
        <w:jc w:val="both"/>
        <w:rPr>
          <w:color w:val="auto"/>
          <w:sz w:val="24"/>
          <w:szCs w:val="24"/>
        </w:rPr>
      </w:pPr>
    </w:p>
    <w:p w14:paraId="3F881DA0" w14:textId="70F161D0" w:rsidR="00CD051F" w:rsidRPr="00281BB9" w:rsidRDefault="00CD051F" w:rsidP="00281BB9">
      <w:pPr>
        <w:pStyle w:val="ListeParagraf"/>
        <w:tabs>
          <w:tab w:val="left" w:pos="1035"/>
        </w:tabs>
        <w:spacing w:after="240"/>
        <w:ind w:left="360"/>
        <w:jc w:val="both"/>
        <w:rPr>
          <w:color w:val="auto"/>
          <w:sz w:val="24"/>
          <w:szCs w:val="24"/>
        </w:rPr>
      </w:pPr>
      <w:r>
        <w:rPr>
          <w:color w:val="auto"/>
          <w:sz w:val="24"/>
          <w:szCs w:val="24"/>
        </w:rPr>
        <w:t>EK-</w:t>
      </w:r>
      <w:proofErr w:type="gramStart"/>
      <w:r>
        <w:rPr>
          <w:color w:val="auto"/>
          <w:sz w:val="24"/>
          <w:szCs w:val="24"/>
        </w:rPr>
        <w:t>1 :ARAÇ</w:t>
      </w:r>
      <w:proofErr w:type="gramEnd"/>
      <w:r>
        <w:rPr>
          <w:color w:val="auto"/>
          <w:sz w:val="24"/>
          <w:szCs w:val="24"/>
        </w:rPr>
        <w:t xml:space="preserve"> LİSTESİ</w:t>
      </w:r>
      <w:bookmarkStart w:id="0" w:name="_GoBack"/>
      <w:bookmarkEnd w:id="0"/>
    </w:p>
    <w:sectPr w:rsidR="00CD051F" w:rsidRPr="00281BB9" w:rsidSect="009B7305">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C528F"/>
    <w:multiLevelType w:val="hybridMultilevel"/>
    <w:tmpl w:val="DFDCB760"/>
    <w:lvl w:ilvl="0" w:tplc="7B329144">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398C5D13"/>
    <w:multiLevelType w:val="hybridMultilevel"/>
    <w:tmpl w:val="7E2CC9F6"/>
    <w:lvl w:ilvl="0" w:tplc="32786AD8">
      <w:start w:val="1"/>
      <w:numFmt w:val="decimal"/>
      <w:lvlText w:val="%1."/>
      <w:lvlJc w:val="left"/>
      <w:pPr>
        <w:ind w:left="76" w:hanging="360"/>
      </w:pPr>
      <w:rPr>
        <w:rFonts w:hint="default"/>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BE"/>
    <w:rsid w:val="00000097"/>
    <w:rsid w:val="0000383A"/>
    <w:rsid w:val="000061E0"/>
    <w:rsid w:val="000072FB"/>
    <w:rsid w:val="00010BD2"/>
    <w:rsid w:val="000115B8"/>
    <w:rsid w:val="00012195"/>
    <w:rsid w:val="0001746D"/>
    <w:rsid w:val="000217BE"/>
    <w:rsid w:val="00025904"/>
    <w:rsid w:val="00025B4D"/>
    <w:rsid w:val="0003166E"/>
    <w:rsid w:val="00031E6A"/>
    <w:rsid w:val="0003478A"/>
    <w:rsid w:val="00035F5C"/>
    <w:rsid w:val="00037D77"/>
    <w:rsid w:val="00037FEE"/>
    <w:rsid w:val="00041016"/>
    <w:rsid w:val="00041460"/>
    <w:rsid w:val="00041F55"/>
    <w:rsid w:val="00043449"/>
    <w:rsid w:val="0004346E"/>
    <w:rsid w:val="000440B1"/>
    <w:rsid w:val="0004545C"/>
    <w:rsid w:val="000455B3"/>
    <w:rsid w:val="000500C0"/>
    <w:rsid w:val="0005031F"/>
    <w:rsid w:val="0005251F"/>
    <w:rsid w:val="0005448E"/>
    <w:rsid w:val="0006215C"/>
    <w:rsid w:val="0006225A"/>
    <w:rsid w:val="00064271"/>
    <w:rsid w:val="00064A56"/>
    <w:rsid w:val="000671A2"/>
    <w:rsid w:val="000679CF"/>
    <w:rsid w:val="000679EE"/>
    <w:rsid w:val="000704ED"/>
    <w:rsid w:val="0007329A"/>
    <w:rsid w:val="0007606F"/>
    <w:rsid w:val="00084F76"/>
    <w:rsid w:val="000852AF"/>
    <w:rsid w:val="00085530"/>
    <w:rsid w:val="00087ABC"/>
    <w:rsid w:val="00090E30"/>
    <w:rsid w:val="00092CCD"/>
    <w:rsid w:val="00093DC7"/>
    <w:rsid w:val="0009421E"/>
    <w:rsid w:val="00096418"/>
    <w:rsid w:val="000A049A"/>
    <w:rsid w:val="000A2355"/>
    <w:rsid w:val="000A6569"/>
    <w:rsid w:val="000A698D"/>
    <w:rsid w:val="000B1238"/>
    <w:rsid w:val="000B2980"/>
    <w:rsid w:val="000B411D"/>
    <w:rsid w:val="000B4E99"/>
    <w:rsid w:val="000B64A0"/>
    <w:rsid w:val="000C2505"/>
    <w:rsid w:val="000C5BA0"/>
    <w:rsid w:val="000C6D42"/>
    <w:rsid w:val="000C70A8"/>
    <w:rsid w:val="000C7CB2"/>
    <w:rsid w:val="000D0CBE"/>
    <w:rsid w:val="000D775C"/>
    <w:rsid w:val="000E0560"/>
    <w:rsid w:val="000E1984"/>
    <w:rsid w:val="000E22CA"/>
    <w:rsid w:val="000E27DD"/>
    <w:rsid w:val="000E42B7"/>
    <w:rsid w:val="000E66DD"/>
    <w:rsid w:val="000E73A9"/>
    <w:rsid w:val="000E787B"/>
    <w:rsid w:val="000E7D3C"/>
    <w:rsid w:val="000F0355"/>
    <w:rsid w:val="000F0EDC"/>
    <w:rsid w:val="000F10BF"/>
    <w:rsid w:val="000F1BA3"/>
    <w:rsid w:val="000F1BBB"/>
    <w:rsid w:val="000F2A77"/>
    <w:rsid w:val="000F685B"/>
    <w:rsid w:val="00100DFA"/>
    <w:rsid w:val="00103199"/>
    <w:rsid w:val="001057B8"/>
    <w:rsid w:val="00107D6D"/>
    <w:rsid w:val="001110D0"/>
    <w:rsid w:val="00113D15"/>
    <w:rsid w:val="0011488B"/>
    <w:rsid w:val="001167B0"/>
    <w:rsid w:val="0011742F"/>
    <w:rsid w:val="00120D4A"/>
    <w:rsid w:val="00125787"/>
    <w:rsid w:val="00127A85"/>
    <w:rsid w:val="001340F4"/>
    <w:rsid w:val="00135853"/>
    <w:rsid w:val="00135F30"/>
    <w:rsid w:val="001408B7"/>
    <w:rsid w:val="00144DE7"/>
    <w:rsid w:val="00145D2E"/>
    <w:rsid w:val="00151561"/>
    <w:rsid w:val="00155A9B"/>
    <w:rsid w:val="001567FD"/>
    <w:rsid w:val="00157C34"/>
    <w:rsid w:val="00160986"/>
    <w:rsid w:val="00160CAC"/>
    <w:rsid w:val="00161DAB"/>
    <w:rsid w:val="00165C4A"/>
    <w:rsid w:val="00165CC1"/>
    <w:rsid w:val="00172806"/>
    <w:rsid w:val="00176C2A"/>
    <w:rsid w:val="00176E68"/>
    <w:rsid w:val="00180D30"/>
    <w:rsid w:val="00180F53"/>
    <w:rsid w:val="00182E5B"/>
    <w:rsid w:val="00184D80"/>
    <w:rsid w:val="00185896"/>
    <w:rsid w:val="00192CBA"/>
    <w:rsid w:val="001966F8"/>
    <w:rsid w:val="001A17DF"/>
    <w:rsid w:val="001A2292"/>
    <w:rsid w:val="001A5281"/>
    <w:rsid w:val="001A66C9"/>
    <w:rsid w:val="001A6CF6"/>
    <w:rsid w:val="001A78DC"/>
    <w:rsid w:val="001B02E0"/>
    <w:rsid w:val="001B151C"/>
    <w:rsid w:val="001B1877"/>
    <w:rsid w:val="001B41F2"/>
    <w:rsid w:val="001B715F"/>
    <w:rsid w:val="001C040D"/>
    <w:rsid w:val="001C181F"/>
    <w:rsid w:val="001C2842"/>
    <w:rsid w:val="001C37B9"/>
    <w:rsid w:val="001C46C4"/>
    <w:rsid w:val="001D0923"/>
    <w:rsid w:val="001D1A6E"/>
    <w:rsid w:val="001D1E95"/>
    <w:rsid w:val="001D505F"/>
    <w:rsid w:val="001D5798"/>
    <w:rsid w:val="001D5C6A"/>
    <w:rsid w:val="001E065B"/>
    <w:rsid w:val="001E1A82"/>
    <w:rsid w:val="001E4B74"/>
    <w:rsid w:val="001E5D12"/>
    <w:rsid w:val="001E7E90"/>
    <w:rsid w:val="001F1582"/>
    <w:rsid w:val="001F1E85"/>
    <w:rsid w:val="00202342"/>
    <w:rsid w:val="002053AC"/>
    <w:rsid w:val="00205734"/>
    <w:rsid w:val="0021523F"/>
    <w:rsid w:val="00216436"/>
    <w:rsid w:val="00217DE2"/>
    <w:rsid w:val="00217E7C"/>
    <w:rsid w:val="00217EF0"/>
    <w:rsid w:val="0022009C"/>
    <w:rsid w:val="002201DA"/>
    <w:rsid w:val="00220731"/>
    <w:rsid w:val="00221299"/>
    <w:rsid w:val="00223798"/>
    <w:rsid w:val="002261A0"/>
    <w:rsid w:val="002278A9"/>
    <w:rsid w:val="00233DA2"/>
    <w:rsid w:val="0023778F"/>
    <w:rsid w:val="00240F36"/>
    <w:rsid w:val="00244F94"/>
    <w:rsid w:val="00245807"/>
    <w:rsid w:val="00246C13"/>
    <w:rsid w:val="00247A94"/>
    <w:rsid w:val="00254975"/>
    <w:rsid w:val="002551C0"/>
    <w:rsid w:val="00255B52"/>
    <w:rsid w:val="002614CE"/>
    <w:rsid w:val="002616A8"/>
    <w:rsid w:val="0026255B"/>
    <w:rsid w:val="00262E04"/>
    <w:rsid w:val="00263674"/>
    <w:rsid w:val="00263BCA"/>
    <w:rsid w:val="0026405C"/>
    <w:rsid w:val="002643D0"/>
    <w:rsid w:val="00265566"/>
    <w:rsid w:val="00266DF8"/>
    <w:rsid w:val="0027106D"/>
    <w:rsid w:val="00273F66"/>
    <w:rsid w:val="00274F70"/>
    <w:rsid w:val="00275748"/>
    <w:rsid w:val="002808A1"/>
    <w:rsid w:val="00281BB9"/>
    <w:rsid w:val="0028415C"/>
    <w:rsid w:val="0029147D"/>
    <w:rsid w:val="002919BD"/>
    <w:rsid w:val="002927B9"/>
    <w:rsid w:val="00294B7C"/>
    <w:rsid w:val="002A18CB"/>
    <w:rsid w:val="002A19AC"/>
    <w:rsid w:val="002A209E"/>
    <w:rsid w:val="002A4E38"/>
    <w:rsid w:val="002B1526"/>
    <w:rsid w:val="002B2D76"/>
    <w:rsid w:val="002B50DF"/>
    <w:rsid w:val="002B50E6"/>
    <w:rsid w:val="002B5881"/>
    <w:rsid w:val="002B792A"/>
    <w:rsid w:val="002C151A"/>
    <w:rsid w:val="002C2DA8"/>
    <w:rsid w:val="002C3D62"/>
    <w:rsid w:val="002C6502"/>
    <w:rsid w:val="002C6FDB"/>
    <w:rsid w:val="002D02D5"/>
    <w:rsid w:val="002D0EB4"/>
    <w:rsid w:val="002D469D"/>
    <w:rsid w:val="002D48DE"/>
    <w:rsid w:val="002D69C9"/>
    <w:rsid w:val="002D71CF"/>
    <w:rsid w:val="002E02DC"/>
    <w:rsid w:val="002E2A79"/>
    <w:rsid w:val="002E4920"/>
    <w:rsid w:val="002E4AAB"/>
    <w:rsid w:val="002E7ADF"/>
    <w:rsid w:val="002F06A1"/>
    <w:rsid w:val="002F18FE"/>
    <w:rsid w:val="002F260F"/>
    <w:rsid w:val="002F39C1"/>
    <w:rsid w:val="0030141E"/>
    <w:rsid w:val="00302039"/>
    <w:rsid w:val="003020CE"/>
    <w:rsid w:val="00304F34"/>
    <w:rsid w:val="00310B75"/>
    <w:rsid w:val="00311190"/>
    <w:rsid w:val="003148D8"/>
    <w:rsid w:val="003156F1"/>
    <w:rsid w:val="00317F61"/>
    <w:rsid w:val="00320A40"/>
    <w:rsid w:val="00321749"/>
    <w:rsid w:val="00323E74"/>
    <w:rsid w:val="0032488E"/>
    <w:rsid w:val="003250CE"/>
    <w:rsid w:val="00326A9B"/>
    <w:rsid w:val="00326EE2"/>
    <w:rsid w:val="003279D0"/>
    <w:rsid w:val="003305B9"/>
    <w:rsid w:val="00331698"/>
    <w:rsid w:val="00331891"/>
    <w:rsid w:val="00332C95"/>
    <w:rsid w:val="003343C4"/>
    <w:rsid w:val="00337812"/>
    <w:rsid w:val="00340790"/>
    <w:rsid w:val="003416FE"/>
    <w:rsid w:val="0034178C"/>
    <w:rsid w:val="00341CAC"/>
    <w:rsid w:val="00343849"/>
    <w:rsid w:val="00350544"/>
    <w:rsid w:val="00350E26"/>
    <w:rsid w:val="00351A15"/>
    <w:rsid w:val="00351D1C"/>
    <w:rsid w:val="00354982"/>
    <w:rsid w:val="0035588B"/>
    <w:rsid w:val="00356C7D"/>
    <w:rsid w:val="00356F16"/>
    <w:rsid w:val="003570C7"/>
    <w:rsid w:val="00363A84"/>
    <w:rsid w:val="00363F41"/>
    <w:rsid w:val="00364A9E"/>
    <w:rsid w:val="00366525"/>
    <w:rsid w:val="00367212"/>
    <w:rsid w:val="003672E0"/>
    <w:rsid w:val="0036747B"/>
    <w:rsid w:val="00372C7D"/>
    <w:rsid w:val="00374211"/>
    <w:rsid w:val="0037733D"/>
    <w:rsid w:val="003828C6"/>
    <w:rsid w:val="00382E35"/>
    <w:rsid w:val="00383855"/>
    <w:rsid w:val="00384854"/>
    <w:rsid w:val="0038505B"/>
    <w:rsid w:val="003856B0"/>
    <w:rsid w:val="0038619D"/>
    <w:rsid w:val="00387162"/>
    <w:rsid w:val="00392A9F"/>
    <w:rsid w:val="00392C32"/>
    <w:rsid w:val="00396A4E"/>
    <w:rsid w:val="00396C3D"/>
    <w:rsid w:val="00397ADB"/>
    <w:rsid w:val="003A16E9"/>
    <w:rsid w:val="003A1D3D"/>
    <w:rsid w:val="003A3B64"/>
    <w:rsid w:val="003A43A1"/>
    <w:rsid w:val="003A598A"/>
    <w:rsid w:val="003B1726"/>
    <w:rsid w:val="003B1D1B"/>
    <w:rsid w:val="003B5DA4"/>
    <w:rsid w:val="003B6162"/>
    <w:rsid w:val="003B6188"/>
    <w:rsid w:val="003B743D"/>
    <w:rsid w:val="003C004F"/>
    <w:rsid w:val="003C67FD"/>
    <w:rsid w:val="003D1C2E"/>
    <w:rsid w:val="003D1FC1"/>
    <w:rsid w:val="003D2C8D"/>
    <w:rsid w:val="003D32FB"/>
    <w:rsid w:val="003D3E4E"/>
    <w:rsid w:val="003D57A4"/>
    <w:rsid w:val="003E1A72"/>
    <w:rsid w:val="003E2CE1"/>
    <w:rsid w:val="003E30B6"/>
    <w:rsid w:val="003E3449"/>
    <w:rsid w:val="003E3592"/>
    <w:rsid w:val="003E40A1"/>
    <w:rsid w:val="003E56A0"/>
    <w:rsid w:val="003E721D"/>
    <w:rsid w:val="003F035A"/>
    <w:rsid w:val="003F17EA"/>
    <w:rsid w:val="003F3C6A"/>
    <w:rsid w:val="003F715E"/>
    <w:rsid w:val="004008F1"/>
    <w:rsid w:val="00402008"/>
    <w:rsid w:val="00406FDE"/>
    <w:rsid w:val="004075B4"/>
    <w:rsid w:val="00407A23"/>
    <w:rsid w:val="00410853"/>
    <w:rsid w:val="00413665"/>
    <w:rsid w:val="00414A4C"/>
    <w:rsid w:val="00417DE7"/>
    <w:rsid w:val="00420D67"/>
    <w:rsid w:val="00423C05"/>
    <w:rsid w:val="004247EF"/>
    <w:rsid w:val="0043276A"/>
    <w:rsid w:val="00432C1C"/>
    <w:rsid w:val="0043532A"/>
    <w:rsid w:val="00436D4F"/>
    <w:rsid w:val="004377C6"/>
    <w:rsid w:val="0044112D"/>
    <w:rsid w:val="00442667"/>
    <w:rsid w:val="0044386F"/>
    <w:rsid w:val="004439AA"/>
    <w:rsid w:val="00445996"/>
    <w:rsid w:val="00445AFB"/>
    <w:rsid w:val="00452CC7"/>
    <w:rsid w:val="00453D2E"/>
    <w:rsid w:val="00454ABE"/>
    <w:rsid w:val="00457528"/>
    <w:rsid w:val="00460F98"/>
    <w:rsid w:val="0046639E"/>
    <w:rsid w:val="00472F06"/>
    <w:rsid w:val="004747EA"/>
    <w:rsid w:val="0047619F"/>
    <w:rsid w:val="00477DBC"/>
    <w:rsid w:val="004820CD"/>
    <w:rsid w:val="00482476"/>
    <w:rsid w:val="004834D0"/>
    <w:rsid w:val="004846EB"/>
    <w:rsid w:val="00484CD6"/>
    <w:rsid w:val="00485965"/>
    <w:rsid w:val="0048630F"/>
    <w:rsid w:val="004903B7"/>
    <w:rsid w:val="00490A0B"/>
    <w:rsid w:val="00494370"/>
    <w:rsid w:val="0049484F"/>
    <w:rsid w:val="0049739E"/>
    <w:rsid w:val="004A3A35"/>
    <w:rsid w:val="004A3D62"/>
    <w:rsid w:val="004A4A0E"/>
    <w:rsid w:val="004A5AFF"/>
    <w:rsid w:val="004A6E58"/>
    <w:rsid w:val="004B1096"/>
    <w:rsid w:val="004B2795"/>
    <w:rsid w:val="004B4264"/>
    <w:rsid w:val="004B4517"/>
    <w:rsid w:val="004B5E55"/>
    <w:rsid w:val="004B712A"/>
    <w:rsid w:val="004B7365"/>
    <w:rsid w:val="004B75BA"/>
    <w:rsid w:val="004C1071"/>
    <w:rsid w:val="004C5EA3"/>
    <w:rsid w:val="004C6BB4"/>
    <w:rsid w:val="004C6D1C"/>
    <w:rsid w:val="004D0225"/>
    <w:rsid w:val="004D34B2"/>
    <w:rsid w:val="004E14B0"/>
    <w:rsid w:val="004E301A"/>
    <w:rsid w:val="004E4522"/>
    <w:rsid w:val="004F015B"/>
    <w:rsid w:val="004F1592"/>
    <w:rsid w:val="004F2034"/>
    <w:rsid w:val="004F511A"/>
    <w:rsid w:val="004F726D"/>
    <w:rsid w:val="004F737F"/>
    <w:rsid w:val="004F7D92"/>
    <w:rsid w:val="00503C26"/>
    <w:rsid w:val="005071CD"/>
    <w:rsid w:val="00510647"/>
    <w:rsid w:val="005117D7"/>
    <w:rsid w:val="00511A24"/>
    <w:rsid w:val="00521622"/>
    <w:rsid w:val="0052237C"/>
    <w:rsid w:val="00522386"/>
    <w:rsid w:val="0052408E"/>
    <w:rsid w:val="005255FB"/>
    <w:rsid w:val="00526AEF"/>
    <w:rsid w:val="00526B9F"/>
    <w:rsid w:val="00526ECD"/>
    <w:rsid w:val="00527A00"/>
    <w:rsid w:val="0053052A"/>
    <w:rsid w:val="00530F41"/>
    <w:rsid w:val="005323A9"/>
    <w:rsid w:val="00533C2D"/>
    <w:rsid w:val="00534290"/>
    <w:rsid w:val="0053497C"/>
    <w:rsid w:val="00536570"/>
    <w:rsid w:val="00537438"/>
    <w:rsid w:val="00540615"/>
    <w:rsid w:val="0054154E"/>
    <w:rsid w:val="00541959"/>
    <w:rsid w:val="00547612"/>
    <w:rsid w:val="0055007C"/>
    <w:rsid w:val="00551432"/>
    <w:rsid w:val="00551A86"/>
    <w:rsid w:val="00551C05"/>
    <w:rsid w:val="00551C84"/>
    <w:rsid w:val="00552A95"/>
    <w:rsid w:val="00552E09"/>
    <w:rsid w:val="00552F10"/>
    <w:rsid w:val="00554FEE"/>
    <w:rsid w:val="005565C8"/>
    <w:rsid w:val="0055716F"/>
    <w:rsid w:val="00557210"/>
    <w:rsid w:val="0056115D"/>
    <w:rsid w:val="00563FFA"/>
    <w:rsid w:val="00565492"/>
    <w:rsid w:val="00566C3E"/>
    <w:rsid w:val="005672ED"/>
    <w:rsid w:val="00567EBB"/>
    <w:rsid w:val="00571BB9"/>
    <w:rsid w:val="00573669"/>
    <w:rsid w:val="0057443C"/>
    <w:rsid w:val="0057489F"/>
    <w:rsid w:val="00582CC0"/>
    <w:rsid w:val="00582D38"/>
    <w:rsid w:val="0058319D"/>
    <w:rsid w:val="00583732"/>
    <w:rsid w:val="00583B18"/>
    <w:rsid w:val="00587776"/>
    <w:rsid w:val="005918C4"/>
    <w:rsid w:val="00591CD3"/>
    <w:rsid w:val="00592ED5"/>
    <w:rsid w:val="0059396A"/>
    <w:rsid w:val="00594B6E"/>
    <w:rsid w:val="00595F79"/>
    <w:rsid w:val="00596F4B"/>
    <w:rsid w:val="00597832"/>
    <w:rsid w:val="005A04B0"/>
    <w:rsid w:val="005A4E08"/>
    <w:rsid w:val="005A5E9E"/>
    <w:rsid w:val="005B16E4"/>
    <w:rsid w:val="005B1F7B"/>
    <w:rsid w:val="005B41CA"/>
    <w:rsid w:val="005B5112"/>
    <w:rsid w:val="005B70A7"/>
    <w:rsid w:val="005C0397"/>
    <w:rsid w:val="005C1756"/>
    <w:rsid w:val="005C3EB6"/>
    <w:rsid w:val="005C4C57"/>
    <w:rsid w:val="005C7601"/>
    <w:rsid w:val="005C7A6A"/>
    <w:rsid w:val="005D3155"/>
    <w:rsid w:val="005D3837"/>
    <w:rsid w:val="005D3EB0"/>
    <w:rsid w:val="005D6D81"/>
    <w:rsid w:val="005D7EF7"/>
    <w:rsid w:val="005E0063"/>
    <w:rsid w:val="005E3033"/>
    <w:rsid w:val="005E4162"/>
    <w:rsid w:val="005E6E74"/>
    <w:rsid w:val="005F0D73"/>
    <w:rsid w:val="005F4741"/>
    <w:rsid w:val="005F4C66"/>
    <w:rsid w:val="005F6E8B"/>
    <w:rsid w:val="00603AF4"/>
    <w:rsid w:val="00604916"/>
    <w:rsid w:val="00605DAA"/>
    <w:rsid w:val="00611A4A"/>
    <w:rsid w:val="00612856"/>
    <w:rsid w:val="006150F5"/>
    <w:rsid w:val="00615BEC"/>
    <w:rsid w:val="00615F1B"/>
    <w:rsid w:val="00616B6A"/>
    <w:rsid w:val="00621012"/>
    <w:rsid w:val="006221E6"/>
    <w:rsid w:val="00623CD2"/>
    <w:rsid w:val="00627F0A"/>
    <w:rsid w:val="00633397"/>
    <w:rsid w:val="00637FED"/>
    <w:rsid w:val="006430F0"/>
    <w:rsid w:val="0064330A"/>
    <w:rsid w:val="0064469D"/>
    <w:rsid w:val="0064626F"/>
    <w:rsid w:val="006467F0"/>
    <w:rsid w:val="00647921"/>
    <w:rsid w:val="00650517"/>
    <w:rsid w:val="00651746"/>
    <w:rsid w:val="00653907"/>
    <w:rsid w:val="006565A7"/>
    <w:rsid w:val="00656DCC"/>
    <w:rsid w:val="0066155E"/>
    <w:rsid w:val="0066174B"/>
    <w:rsid w:val="00662686"/>
    <w:rsid w:val="006664E0"/>
    <w:rsid w:val="00671D7A"/>
    <w:rsid w:val="00674B7B"/>
    <w:rsid w:val="006764CE"/>
    <w:rsid w:val="00680418"/>
    <w:rsid w:val="0068244C"/>
    <w:rsid w:val="00684783"/>
    <w:rsid w:val="006870C5"/>
    <w:rsid w:val="006941E8"/>
    <w:rsid w:val="00694FFB"/>
    <w:rsid w:val="0069549B"/>
    <w:rsid w:val="0069659F"/>
    <w:rsid w:val="006975D8"/>
    <w:rsid w:val="006A1134"/>
    <w:rsid w:val="006A1225"/>
    <w:rsid w:val="006A1E4B"/>
    <w:rsid w:val="006A3558"/>
    <w:rsid w:val="006A4591"/>
    <w:rsid w:val="006A5395"/>
    <w:rsid w:val="006A6C4D"/>
    <w:rsid w:val="006B083C"/>
    <w:rsid w:val="006B446F"/>
    <w:rsid w:val="006B59E9"/>
    <w:rsid w:val="006B59F2"/>
    <w:rsid w:val="006B77C0"/>
    <w:rsid w:val="006B7A10"/>
    <w:rsid w:val="006C23C4"/>
    <w:rsid w:val="006C26EE"/>
    <w:rsid w:val="006C42E7"/>
    <w:rsid w:val="006C6F94"/>
    <w:rsid w:val="006D1B5A"/>
    <w:rsid w:val="006D2537"/>
    <w:rsid w:val="006D380D"/>
    <w:rsid w:val="006D5151"/>
    <w:rsid w:val="006E046C"/>
    <w:rsid w:val="006E232A"/>
    <w:rsid w:val="006E32BD"/>
    <w:rsid w:val="006E34E9"/>
    <w:rsid w:val="006E4333"/>
    <w:rsid w:val="006F382C"/>
    <w:rsid w:val="006F4955"/>
    <w:rsid w:val="006F795C"/>
    <w:rsid w:val="00700BC2"/>
    <w:rsid w:val="00702E30"/>
    <w:rsid w:val="007032CC"/>
    <w:rsid w:val="007060DB"/>
    <w:rsid w:val="00711590"/>
    <w:rsid w:val="007200DC"/>
    <w:rsid w:val="00721111"/>
    <w:rsid w:val="00723005"/>
    <w:rsid w:val="00723254"/>
    <w:rsid w:val="007303A8"/>
    <w:rsid w:val="00730B70"/>
    <w:rsid w:val="007310A8"/>
    <w:rsid w:val="00733938"/>
    <w:rsid w:val="007341F2"/>
    <w:rsid w:val="00735975"/>
    <w:rsid w:val="00735A23"/>
    <w:rsid w:val="0073686E"/>
    <w:rsid w:val="00736D72"/>
    <w:rsid w:val="00740306"/>
    <w:rsid w:val="00740ED7"/>
    <w:rsid w:val="00741558"/>
    <w:rsid w:val="007418E9"/>
    <w:rsid w:val="00742D41"/>
    <w:rsid w:val="00747DC1"/>
    <w:rsid w:val="007515BE"/>
    <w:rsid w:val="0075235F"/>
    <w:rsid w:val="00754103"/>
    <w:rsid w:val="007547AE"/>
    <w:rsid w:val="00754B34"/>
    <w:rsid w:val="00764800"/>
    <w:rsid w:val="00765D68"/>
    <w:rsid w:val="007678D6"/>
    <w:rsid w:val="00767C85"/>
    <w:rsid w:val="0077078A"/>
    <w:rsid w:val="007713D4"/>
    <w:rsid w:val="0077166E"/>
    <w:rsid w:val="007732D7"/>
    <w:rsid w:val="007737EC"/>
    <w:rsid w:val="007761C4"/>
    <w:rsid w:val="00776970"/>
    <w:rsid w:val="007778FA"/>
    <w:rsid w:val="0077794A"/>
    <w:rsid w:val="007840C6"/>
    <w:rsid w:val="007851FE"/>
    <w:rsid w:val="00787183"/>
    <w:rsid w:val="00792FAB"/>
    <w:rsid w:val="00797451"/>
    <w:rsid w:val="007A0747"/>
    <w:rsid w:val="007A0C61"/>
    <w:rsid w:val="007A2494"/>
    <w:rsid w:val="007A4615"/>
    <w:rsid w:val="007A46D3"/>
    <w:rsid w:val="007A49C9"/>
    <w:rsid w:val="007A5EB0"/>
    <w:rsid w:val="007A604B"/>
    <w:rsid w:val="007B1D9F"/>
    <w:rsid w:val="007B420D"/>
    <w:rsid w:val="007B5247"/>
    <w:rsid w:val="007B65B0"/>
    <w:rsid w:val="007B6A2C"/>
    <w:rsid w:val="007C33D3"/>
    <w:rsid w:val="007C40C3"/>
    <w:rsid w:val="007C5796"/>
    <w:rsid w:val="007C5C83"/>
    <w:rsid w:val="007C64B4"/>
    <w:rsid w:val="007D02C0"/>
    <w:rsid w:val="007D1CF5"/>
    <w:rsid w:val="007D422D"/>
    <w:rsid w:val="007D545D"/>
    <w:rsid w:val="007D56E6"/>
    <w:rsid w:val="007D6B37"/>
    <w:rsid w:val="007D6FA3"/>
    <w:rsid w:val="007D6FD8"/>
    <w:rsid w:val="007D7801"/>
    <w:rsid w:val="007E0F87"/>
    <w:rsid w:val="007E24B2"/>
    <w:rsid w:val="007F0A81"/>
    <w:rsid w:val="007F4235"/>
    <w:rsid w:val="007F67D9"/>
    <w:rsid w:val="007F6A2E"/>
    <w:rsid w:val="00801265"/>
    <w:rsid w:val="00801391"/>
    <w:rsid w:val="00802956"/>
    <w:rsid w:val="00802B0F"/>
    <w:rsid w:val="0080308D"/>
    <w:rsid w:val="00805441"/>
    <w:rsid w:val="008107B9"/>
    <w:rsid w:val="008109BE"/>
    <w:rsid w:val="0081300E"/>
    <w:rsid w:val="00816690"/>
    <w:rsid w:val="00817752"/>
    <w:rsid w:val="00817E6F"/>
    <w:rsid w:val="00820C17"/>
    <w:rsid w:val="00821304"/>
    <w:rsid w:val="00822FE2"/>
    <w:rsid w:val="008239C2"/>
    <w:rsid w:val="00823DEC"/>
    <w:rsid w:val="00825585"/>
    <w:rsid w:val="008350C2"/>
    <w:rsid w:val="00835E8F"/>
    <w:rsid w:val="00840B27"/>
    <w:rsid w:val="00841DEE"/>
    <w:rsid w:val="00841FA9"/>
    <w:rsid w:val="00842284"/>
    <w:rsid w:val="00845A36"/>
    <w:rsid w:val="0084628B"/>
    <w:rsid w:val="0084760C"/>
    <w:rsid w:val="00850898"/>
    <w:rsid w:val="00851908"/>
    <w:rsid w:val="008527FB"/>
    <w:rsid w:val="00853252"/>
    <w:rsid w:val="00854175"/>
    <w:rsid w:val="00854737"/>
    <w:rsid w:val="008561DF"/>
    <w:rsid w:val="00856DEE"/>
    <w:rsid w:val="00860119"/>
    <w:rsid w:val="00860829"/>
    <w:rsid w:val="008619EA"/>
    <w:rsid w:val="008624E7"/>
    <w:rsid w:val="00862B1B"/>
    <w:rsid w:val="00866BEC"/>
    <w:rsid w:val="00866F07"/>
    <w:rsid w:val="00867CA5"/>
    <w:rsid w:val="00874216"/>
    <w:rsid w:val="00876C64"/>
    <w:rsid w:val="008771B8"/>
    <w:rsid w:val="008777A2"/>
    <w:rsid w:val="008803BF"/>
    <w:rsid w:val="008833E8"/>
    <w:rsid w:val="00883659"/>
    <w:rsid w:val="00885014"/>
    <w:rsid w:val="00885106"/>
    <w:rsid w:val="008858FC"/>
    <w:rsid w:val="0088614E"/>
    <w:rsid w:val="00886339"/>
    <w:rsid w:val="0088676B"/>
    <w:rsid w:val="008907B8"/>
    <w:rsid w:val="00893184"/>
    <w:rsid w:val="00893314"/>
    <w:rsid w:val="0089500A"/>
    <w:rsid w:val="008A0419"/>
    <w:rsid w:val="008A1601"/>
    <w:rsid w:val="008A1831"/>
    <w:rsid w:val="008A22AF"/>
    <w:rsid w:val="008A40E5"/>
    <w:rsid w:val="008A605B"/>
    <w:rsid w:val="008B13C5"/>
    <w:rsid w:val="008B1B9D"/>
    <w:rsid w:val="008B58C5"/>
    <w:rsid w:val="008C2194"/>
    <w:rsid w:val="008C4806"/>
    <w:rsid w:val="008C7EC3"/>
    <w:rsid w:val="008D1B94"/>
    <w:rsid w:val="008D3373"/>
    <w:rsid w:val="008E10AB"/>
    <w:rsid w:val="008E232E"/>
    <w:rsid w:val="008E34E6"/>
    <w:rsid w:val="008E3FE2"/>
    <w:rsid w:val="008E543B"/>
    <w:rsid w:val="008E5D58"/>
    <w:rsid w:val="008E6123"/>
    <w:rsid w:val="008E69AB"/>
    <w:rsid w:val="008E6DBC"/>
    <w:rsid w:val="008F1142"/>
    <w:rsid w:val="008F1382"/>
    <w:rsid w:val="008F2A33"/>
    <w:rsid w:val="008F4FA6"/>
    <w:rsid w:val="008F58C8"/>
    <w:rsid w:val="008F67C4"/>
    <w:rsid w:val="008F7CB0"/>
    <w:rsid w:val="008F7DD5"/>
    <w:rsid w:val="00901E1E"/>
    <w:rsid w:val="009037D9"/>
    <w:rsid w:val="00903B2F"/>
    <w:rsid w:val="009064F2"/>
    <w:rsid w:val="00906D42"/>
    <w:rsid w:val="00911EBA"/>
    <w:rsid w:val="0091229A"/>
    <w:rsid w:val="00917488"/>
    <w:rsid w:val="00917CD9"/>
    <w:rsid w:val="009222CE"/>
    <w:rsid w:val="00922313"/>
    <w:rsid w:val="009234FC"/>
    <w:rsid w:val="00923C25"/>
    <w:rsid w:val="00923DB2"/>
    <w:rsid w:val="00923EEE"/>
    <w:rsid w:val="009256BF"/>
    <w:rsid w:val="00932AEF"/>
    <w:rsid w:val="009336DE"/>
    <w:rsid w:val="00934260"/>
    <w:rsid w:val="009351F7"/>
    <w:rsid w:val="00940136"/>
    <w:rsid w:val="00942540"/>
    <w:rsid w:val="00942E93"/>
    <w:rsid w:val="00946418"/>
    <w:rsid w:val="00952318"/>
    <w:rsid w:val="009524E8"/>
    <w:rsid w:val="00954435"/>
    <w:rsid w:val="00954508"/>
    <w:rsid w:val="00955225"/>
    <w:rsid w:val="00960BDF"/>
    <w:rsid w:val="00960DE3"/>
    <w:rsid w:val="00961793"/>
    <w:rsid w:val="00963259"/>
    <w:rsid w:val="00964FDA"/>
    <w:rsid w:val="00966845"/>
    <w:rsid w:val="00967E02"/>
    <w:rsid w:val="00970589"/>
    <w:rsid w:val="00971A82"/>
    <w:rsid w:val="009745D6"/>
    <w:rsid w:val="00974B9D"/>
    <w:rsid w:val="009753D0"/>
    <w:rsid w:val="00981FB8"/>
    <w:rsid w:val="00982F99"/>
    <w:rsid w:val="00983108"/>
    <w:rsid w:val="00986364"/>
    <w:rsid w:val="00986380"/>
    <w:rsid w:val="00990EC3"/>
    <w:rsid w:val="0099252D"/>
    <w:rsid w:val="00997129"/>
    <w:rsid w:val="009A1814"/>
    <w:rsid w:val="009A200E"/>
    <w:rsid w:val="009A2E7D"/>
    <w:rsid w:val="009A5821"/>
    <w:rsid w:val="009A589E"/>
    <w:rsid w:val="009B036A"/>
    <w:rsid w:val="009B1229"/>
    <w:rsid w:val="009B4EBB"/>
    <w:rsid w:val="009B7305"/>
    <w:rsid w:val="009B751E"/>
    <w:rsid w:val="009C225A"/>
    <w:rsid w:val="009C6F0A"/>
    <w:rsid w:val="009D006B"/>
    <w:rsid w:val="009D0B70"/>
    <w:rsid w:val="009D0ECB"/>
    <w:rsid w:val="009D3D89"/>
    <w:rsid w:val="009D7BF2"/>
    <w:rsid w:val="009E24C2"/>
    <w:rsid w:val="009E70C6"/>
    <w:rsid w:val="009F0BB2"/>
    <w:rsid w:val="009F36A9"/>
    <w:rsid w:val="009F374F"/>
    <w:rsid w:val="009F3A14"/>
    <w:rsid w:val="009F5BCF"/>
    <w:rsid w:val="009F67AD"/>
    <w:rsid w:val="009F7B56"/>
    <w:rsid w:val="00A017B7"/>
    <w:rsid w:val="00A017D5"/>
    <w:rsid w:val="00A04545"/>
    <w:rsid w:val="00A05663"/>
    <w:rsid w:val="00A060FC"/>
    <w:rsid w:val="00A0646B"/>
    <w:rsid w:val="00A10A3D"/>
    <w:rsid w:val="00A1176D"/>
    <w:rsid w:val="00A12B64"/>
    <w:rsid w:val="00A13208"/>
    <w:rsid w:val="00A157F2"/>
    <w:rsid w:val="00A17D87"/>
    <w:rsid w:val="00A23336"/>
    <w:rsid w:val="00A236D6"/>
    <w:rsid w:val="00A24122"/>
    <w:rsid w:val="00A27CB0"/>
    <w:rsid w:val="00A30F41"/>
    <w:rsid w:val="00A31311"/>
    <w:rsid w:val="00A32310"/>
    <w:rsid w:val="00A337DD"/>
    <w:rsid w:val="00A33B03"/>
    <w:rsid w:val="00A34E4A"/>
    <w:rsid w:val="00A35239"/>
    <w:rsid w:val="00A439A0"/>
    <w:rsid w:val="00A445E4"/>
    <w:rsid w:val="00A4465B"/>
    <w:rsid w:val="00A46B85"/>
    <w:rsid w:val="00A5172C"/>
    <w:rsid w:val="00A52E1D"/>
    <w:rsid w:val="00A53F0C"/>
    <w:rsid w:val="00A53FA8"/>
    <w:rsid w:val="00A552AE"/>
    <w:rsid w:val="00A5587B"/>
    <w:rsid w:val="00A56CE4"/>
    <w:rsid w:val="00A60150"/>
    <w:rsid w:val="00A616EF"/>
    <w:rsid w:val="00A62D2D"/>
    <w:rsid w:val="00A640F1"/>
    <w:rsid w:val="00A664BB"/>
    <w:rsid w:val="00A67D20"/>
    <w:rsid w:val="00A70498"/>
    <w:rsid w:val="00A705F3"/>
    <w:rsid w:val="00A711D8"/>
    <w:rsid w:val="00A72EE7"/>
    <w:rsid w:val="00A74434"/>
    <w:rsid w:val="00A74484"/>
    <w:rsid w:val="00A74887"/>
    <w:rsid w:val="00A74C27"/>
    <w:rsid w:val="00A7760F"/>
    <w:rsid w:val="00A77D54"/>
    <w:rsid w:val="00A8022A"/>
    <w:rsid w:val="00A81F7B"/>
    <w:rsid w:val="00A8307D"/>
    <w:rsid w:val="00A83A91"/>
    <w:rsid w:val="00A8447C"/>
    <w:rsid w:val="00A902C2"/>
    <w:rsid w:val="00A90E46"/>
    <w:rsid w:val="00A936C1"/>
    <w:rsid w:val="00A94548"/>
    <w:rsid w:val="00A974A3"/>
    <w:rsid w:val="00AA00B6"/>
    <w:rsid w:val="00AA09BC"/>
    <w:rsid w:val="00AA1C46"/>
    <w:rsid w:val="00AA5582"/>
    <w:rsid w:val="00AB041E"/>
    <w:rsid w:val="00AB053A"/>
    <w:rsid w:val="00AB4031"/>
    <w:rsid w:val="00AB5BFF"/>
    <w:rsid w:val="00AC11CB"/>
    <w:rsid w:val="00AC172A"/>
    <w:rsid w:val="00AC19ED"/>
    <w:rsid w:val="00AC1F5E"/>
    <w:rsid w:val="00AC2435"/>
    <w:rsid w:val="00AC4E1D"/>
    <w:rsid w:val="00AD04D8"/>
    <w:rsid w:val="00AD10DD"/>
    <w:rsid w:val="00AD1199"/>
    <w:rsid w:val="00AD1AFD"/>
    <w:rsid w:val="00AD1BEC"/>
    <w:rsid w:val="00AD3063"/>
    <w:rsid w:val="00AD4B6C"/>
    <w:rsid w:val="00AD7C46"/>
    <w:rsid w:val="00AE18FD"/>
    <w:rsid w:val="00AE3EC5"/>
    <w:rsid w:val="00AE3F41"/>
    <w:rsid w:val="00AE3FB7"/>
    <w:rsid w:val="00AE5C35"/>
    <w:rsid w:val="00AE76E1"/>
    <w:rsid w:val="00AE7E1D"/>
    <w:rsid w:val="00AF079D"/>
    <w:rsid w:val="00AF20EF"/>
    <w:rsid w:val="00AF2CF1"/>
    <w:rsid w:val="00AF2EE2"/>
    <w:rsid w:val="00AF2FDE"/>
    <w:rsid w:val="00AF3DBD"/>
    <w:rsid w:val="00AF7770"/>
    <w:rsid w:val="00B032AE"/>
    <w:rsid w:val="00B0382B"/>
    <w:rsid w:val="00B03CFB"/>
    <w:rsid w:val="00B06496"/>
    <w:rsid w:val="00B072A8"/>
    <w:rsid w:val="00B07A51"/>
    <w:rsid w:val="00B12C52"/>
    <w:rsid w:val="00B1368D"/>
    <w:rsid w:val="00B13DA8"/>
    <w:rsid w:val="00B16340"/>
    <w:rsid w:val="00B207BF"/>
    <w:rsid w:val="00B21AB3"/>
    <w:rsid w:val="00B21CBC"/>
    <w:rsid w:val="00B22163"/>
    <w:rsid w:val="00B258BF"/>
    <w:rsid w:val="00B25D78"/>
    <w:rsid w:val="00B30C3A"/>
    <w:rsid w:val="00B32C1D"/>
    <w:rsid w:val="00B36556"/>
    <w:rsid w:val="00B43F2A"/>
    <w:rsid w:val="00B43F38"/>
    <w:rsid w:val="00B442B6"/>
    <w:rsid w:val="00B44B1D"/>
    <w:rsid w:val="00B458D5"/>
    <w:rsid w:val="00B45E07"/>
    <w:rsid w:val="00B46045"/>
    <w:rsid w:val="00B46EAE"/>
    <w:rsid w:val="00B506B5"/>
    <w:rsid w:val="00B509A3"/>
    <w:rsid w:val="00B509F4"/>
    <w:rsid w:val="00B545DF"/>
    <w:rsid w:val="00B54703"/>
    <w:rsid w:val="00B54816"/>
    <w:rsid w:val="00B55159"/>
    <w:rsid w:val="00B5520A"/>
    <w:rsid w:val="00B55335"/>
    <w:rsid w:val="00B5558D"/>
    <w:rsid w:val="00B568D2"/>
    <w:rsid w:val="00B5750B"/>
    <w:rsid w:val="00B602BF"/>
    <w:rsid w:val="00B60EA0"/>
    <w:rsid w:val="00B615BC"/>
    <w:rsid w:val="00B61A52"/>
    <w:rsid w:val="00B631D3"/>
    <w:rsid w:val="00B64886"/>
    <w:rsid w:val="00B64D8D"/>
    <w:rsid w:val="00B71F95"/>
    <w:rsid w:val="00B72810"/>
    <w:rsid w:val="00B74135"/>
    <w:rsid w:val="00B76335"/>
    <w:rsid w:val="00B766E5"/>
    <w:rsid w:val="00B77A18"/>
    <w:rsid w:val="00B81B46"/>
    <w:rsid w:val="00B83F1F"/>
    <w:rsid w:val="00B85032"/>
    <w:rsid w:val="00B85D83"/>
    <w:rsid w:val="00B86D14"/>
    <w:rsid w:val="00B874AB"/>
    <w:rsid w:val="00B87CDA"/>
    <w:rsid w:val="00B91339"/>
    <w:rsid w:val="00B9300D"/>
    <w:rsid w:val="00B93668"/>
    <w:rsid w:val="00B94061"/>
    <w:rsid w:val="00B942EE"/>
    <w:rsid w:val="00B97231"/>
    <w:rsid w:val="00B9757F"/>
    <w:rsid w:val="00B977DA"/>
    <w:rsid w:val="00BA1744"/>
    <w:rsid w:val="00BA3032"/>
    <w:rsid w:val="00BA39A8"/>
    <w:rsid w:val="00BA673C"/>
    <w:rsid w:val="00BA7D2F"/>
    <w:rsid w:val="00BB2A75"/>
    <w:rsid w:val="00BB343A"/>
    <w:rsid w:val="00BB3D85"/>
    <w:rsid w:val="00BB3F83"/>
    <w:rsid w:val="00BB5283"/>
    <w:rsid w:val="00BC1FC8"/>
    <w:rsid w:val="00BC2E37"/>
    <w:rsid w:val="00BC7C5E"/>
    <w:rsid w:val="00BD2283"/>
    <w:rsid w:val="00BD2EC7"/>
    <w:rsid w:val="00BD575F"/>
    <w:rsid w:val="00BD5895"/>
    <w:rsid w:val="00BD6E18"/>
    <w:rsid w:val="00BD7B0C"/>
    <w:rsid w:val="00BE1C8D"/>
    <w:rsid w:val="00BE4852"/>
    <w:rsid w:val="00BE49DB"/>
    <w:rsid w:val="00BE4C19"/>
    <w:rsid w:val="00BE62E3"/>
    <w:rsid w:val="00BF1643"/>
    <w:rsid w:val="00BF36A6"/>
    <w:rsid w:val="00BF52D0"/>
    <w:rsid w:val="00C00C51"/>
    <w:rsid w:val="00C01BDC"/>
    <w:rsid w:val="00C02B8A"/>
    <w:rsid w:val="00C02F47"/>
    <w:rsid w:val="00C037C1"/>
    <w:rsid w:val="00C04334"/>
    <w:rsid w:val="00C059E5"/>
    <w:rsid w:val="00C05B08"/>
    <w:rsid w:val="00C065F9"/>
    <w:rsid w:val="00C068EF"/>
    <w:rsid w:val="00C11A85"/>
    <w:rsid w:val="00C127D1"/>
    <w:rsid w:val="00C14681"/>
    <w:rsid w:val="00C21480"/>
    <w:rsid w:val="00C25CD1"/>
    <w:rsid w:val="00C260FB"/>
    <w:rsid w:val="00C3267C"/>
    <w:rsid w:val="00C32D89"/>
    <w:rsid w:val="00C3625C"/>
    <w:rsid w:val="00C37FC0"/>
    <w:rsid w:val="00C41424"/>
    <w:rsid w:val="00C45BFC"/>
    <w:rsid w:val="00C46874"/>
    <w:rsid w:val="00C46D50"/>
    <w:rsid w:val="00C47C4A"/>
    <w:rsid w:val="00C52CC6"/>
    <w:rsid w:val="00C53C59"/>
    <w:rsid w:val="00C55393"/>
    <w:rsid w:val="00C562E0"/>
    <w:rsid w:val="00C6058C"/>
    <w:rsid w:val="00C61424"/>
    <w:rsid w:val="00C64E35"/>
    <w:rsid w:val="00C66964"/>
    <w:rsid w:val="00C67D97"/>
    <w:rsid w:val="00C71396"/>
    <w:rsid w:val="00C71C06"/>
    <w:rsid w:val="00C72380"/>
    <w:rsid w:val="00C72DA0"/>
    <w:rsid w:val="00C7400D"/>
    <w:rsid w:val="00C74FA9"/>
    <w:rsid w:val="00C75E1B"/>
    <w:rsid w:val="00C83B38"/>
    <w:rsid w:val="00C83E2C"/>
    <w:rsid w:val="00C8482E"/>
    <w:rsid w:val="00C84DC8"/>
    <w:rsid w:val="00C84F1E"/>
    <w:rsid w:val="00C856F7"/>
    <w:rsid w:val="00C85F0E"/>
    <w:rsid w:val="00C85FE1"/>
    <w:rsid w:val="00C860C8"/>
    <w:rsid w:val="00C86ABE"/>
    <w:rsid w:val="00C90715"/>
    <w:rsid w:val="00C914CD"/>
    <w:rsid w:val="00C94575"/>
    <w:rsid w:val="00C95340"/>
    <w:rsid w:val="00C968C8"/>
    <w:rsid w:val="00C9765A"/>
    <w:rsid w:val="00C97F53"/>
    <w:rsid w:val="00CA0056"/>
    <w:rsid w:val="00CA20F2"/>
    <w:rsid w:val="00CA3D32"/>
    <w:rsid w:val="00CA3EC1"/>
    <w:rsid w:val="00CB0BE9"/>
    <w:rsid w:val="00CB1305"/>
    <w:rsid w:val="00CB14D7"/>
    <w:rsid w:val="00CB34B9"/>
    <w:rsid w:val="00CB400C"/>
    <w:rsid w:val="00CB4EB0"/>
    <w:rsid w:val="00CB52B1"/>
    <w:rsid w:val="00CB692E"/>
    <w:rsid w:val="00CC0BEC"/>
    <w:rsid w:val="00CC26D5"/>
    <w:rsid w:val="00CC2A3C"/>
    <w:rsid w:val="00CC4FE2"/>
    <w:rsid w:val="00CC68F0"/>
    <w:rsid w:val="00CD051F"/>
    <w:rsid w:val="00CD25F2"/>
    <w:rsid w:val="00CD2B2A"/>
    <w:rsid w:val="00CD34C0"/>
    <w:rsid w:val="00CD384D"/>
    <w:rsid w:val="00CD57C0"/>
    <w:rsid w:val="00CE5212"/>
    <w:rsid w:val="00CE565A"/>
    <w:rsid w:val="00CE6BD3"/>
    <w:rsid w:val="00CF1653"/>
    <w:rsid w:val="00CF25D0"/>
    <w:rsid w:val="00CF3C02"/>
    <w:rsid w:val="00CF69E5"/>
    <w:rsid w:val="00D003BF"/>
    <w:rsid w:val="00D0152D"/>
    <w:rsid w:val="00D020D4"/>
    <w:rsid w:val="00D021CE"/>
    <w:rsid w:val="00D02941"/>
    <w:rsid w:val="00D0429F"/>
    <w:rsid w:val="00D05A59"/>
    <w:rsid w:val="00D06BBA"/>
    <w:rsid w:val="00D072BC"/>
    <w:rsid w:val="00D106A7"/>
    <w:rsid w:val="00D10C7F"/>
    <w:rsid w:val="00D137AF"/>
    <w:rsid w:val="00D13D57"/>
    <w:rsid w:val="00D24917"/>
    <w:rsid w:val="00D25DAA"/>
    <w:rsid w:val="00D27E8E"/>
    <w:rsid w:val="00D30D99"/>
    <w:rsid w:val="00D3342E"/>
    <w:rsid w:val="00D346A0"/>
    <w:rsid w:val="00D356F6"/>
    <w:rsid w:val="00D35F3C"/>
    <w:rsid w:val="00D36D3B"/>
    <w:rsid w:val="00D3702D"/>
    <w:rsid w:val="00D43DCA"/>
    <w:rsid w:val="00D44087"/>
    <w:rsid w:val="00D46C08"/>
    <w:rsid w:val="00D46C28"/>
    <w:rsid w:val="00D51223"/>
    <w:rsid w:val="00D52191"/>
    <w:rsid w:val="00D52A4C"/>
    <w:rsid w:val="00D547ED"/>
    <w:rsid w:val="00D55615"/>
    <w:rsid w:val="00D57E34"/>
    <w:rsid w:val="00D620B2"/>
    <w:rsid w:val="00D63408"/>
    <w:rsid w:val="00D65AEA"/>
    <w:rsid w:val="00D661AF"/>
    <w:rsid w:val="00D66588"/>
    <w:rsid w:val="00D70671"/>
    <w:rsid w:val="00D73187"/>
    <w:rsid w:val="00D733C1"/>
    <w:rsid w:val="00D73865"/>
    <w:rsid w:val="00D742DC"/>
    <w:rsid w:val="00D76256"/>
    <w:rsid w:val="00D76401"/>
    <w:rsid w:val="00D7750F"/>
    <w:rsid w:val="00D8002D"/>
    <w:rsid w:val="00D806FC"/>
    <w:rsid w:val="00D8071D"/>
    <w:rsid w:val="00D837DC"/>
    <w:rsid w:val="00D85CCA"/>
    <w:rsid w:val="00D8694E"/>
    <w:rsid w:val="00D8762F"/>
    <w:rsid w:val="00D90CAA"/>
    <w:rsid w:val="00D92837"/>
    <w:rsid w:val="00D949B9"/>
    <w:rsid w:val="00DA01A2"/>
    <w:rsid w:val="00DA0B4C"/>
    <w:rsid w:val="00DA0EAA"/>
    <w:rsid w:val="00DA151A"/>
    <w:rsid w:val="00DA3558"/>
    <w:rsid w:val="00DA7C47"/>
    <w:rsid w:val="00DB28B2"/>
    <w:rsid w:val="00DB3F50"/>
    <w:rsid w:val="00DB42E5"/>
    <w:rsid w:val="00DC2930"/>
    <w:rsid w:val="00DC44D4"/>
    <w:rsid w:val="00DC643B"/>
    <w:rsid w:val="00DD06C3"/>
    <w:rsid w:val="00DD41E9"/>
    <w:rsid w:val="00DE1141"/>
    <w:rsid w:val="00DE565A"/>
    <w:rsid w:val="00DE64FB"/>
    <w:rsid w:val="00DF0C85"/>
    <w:rsid w:val="00DF306E"/>
    <w:rsid w:val="00DF3888"/>
    <w:rsid w:val="00DF3F8E"/>
    <w:rsid w:val="00DF408E"/>
    <w:rsid w:val="00DF48C9"/>
    <w:rsid w:val="00DF524F"/>
    <w:rsid w:val="00DF74E0"/>
    <w:rsid w:val="00E01439"/>
    <w:rsid w:val="00E0213A"/>
    <w:rsid w:val="00E03575"/>
    <w:rsid w:val="00E036E4"/>
    <w:rsid w:val="00E11178"/>
    <w:rsid w:val="00E1171A"/>
    <w:rsid w:val="00E14458"/>
    <w:rsid w:val="00E14E10"/>
    <w:rsid w:val="00E154D1"/>
    <w:rsid w:val="00E15F77"/>
    <w:rsid w:val="00E1746A"/>
    <w:rsid w:val="00E20C94"/>
    <w:rsid w:val="00E21658"/>
    <w:rsid w:val="00E2339F"/>
    <w:rsid w:val="00E23E44"/>
    <w:rsid w:val="00E23F7F"/>
    <w:rsid w:val="00E248B8"/>
    <w:rsid w:val="00E266A7"/>
    <w:rsid w:val="00E2772D"/>
    <w:rsid w:val="00E3126F"/>
    <w:rsid w:val="00E31482"/>
    <w:rsid w:val="00E31B81"/>
    <w:rsid w:val="00E33564"/>
    <w:rsid w:val="00E34E9B"/>
    <w:rsid w:val="00E367BE"/>
    <w:rsid w:val="00E42C1B"/>
    <w:rsid w:val="00E443A9"/>
    <w:rsid w:val="00E469D4"/>
    <w:rsid w:val="00E46CC6"/>
    <w:rsid w:val="00E46ED4"/>
    <w:rsid w:val="00E50414"/>
    <w:rsid w:val="00E51F78"/>
    <w:rsid w:val="00E562FE"/>
    <w:rsid w:val="00E6179E"/>
    <w:rsid w:val="00E63294"/>
    <w:rsid w:val="00E640FC"/>
    <w:rsid w:val="00E65045"/>
    <w:rsid w:val="00E65582"/>
    <w:rsid w:val="00E6580D"/>
    <w:rsid w:val="00E70688"/>
    <w:rsid w:val="00E70E9C"/>
    <w:rsid w:val="00E71AE8"/>
    <w:rsid w:val="00E731D1"/>
    <w:rsid w:val="00E768CA"/>
    <w:rsid w:val="00E80836"/>
    <w:rsid w:val="00E81206"/>
    <w:rsid w:val="00E82451"/>
    <w:rsid w:val="00E829DA"/>
    <w:rsid w:val="00E82DF6"/>
    <w:rsid w:val="00E87AB4"/>
    <w:rsid w:val="00E961D3"/>
    <w:rsid w:val="00E96F58"/>
    <w:rsid w:val="00EA3EEA"/>
    <w:rsid w:val="00EA6B0C"/>
    <w:rsid w:val="00EA6B4A"/>
    <w:rsid w:val="00EA7D0F"/>
    <w:rsid w:val="00EB08AC"/>
    <w:rsid w:val="00EB0DE0"/>
    <w:rsid w:val="00EB1A7D"/>
    <w:rsid w:val="00EB2D16"/>
    <w:rsid w:val="00EB40C8"/>
    <w:rsid w:val="00EC1CE3"/>
    <w:rsid w:val="00EC61D9"/>
    <w:rsid w:val="00ED420E"/>
    <w:rsid w:val="00ED42B2"/>
    <w:rsid w:val="00ED457C"/>
    <w:rsid w:val="00ED4EE9"/>
    <w:rsid w:val="00ED587E"/>
    <w:rsid w:val="00EE09D2"/>
    <w:rsid w:val="00EE4094"/>
    <w:rsid w:val="00EE49B3"/>
    <w:rsid w:val="00EE4D42"/>
    <w:rsid w:val="00EE596F"/>
    <w:rsid w:val="00EE76DA"/>
    <w:rsid w:val="00EF452D"/>
    <w:rsid w:val="00EF55DB"/>
    <w:rsid w:val="00EF6968"/>
    <w:rsid w:val="00EF703C"/>
    <w:rsid w:val="00EF7755"/>
    <w:rsid w:val="00F0451D"/>
    <w:rsid w:val="00F05E94"/>
    <w:rsid w:val="00F1138E"/>
    <w:rsid w:val="00F14CE6"/>
    <w:rsid w:val="00F151F4"/>
    <w:rsid w:val="00F1539F"/>
    <w:rsid w:val="00F20F16"/>
    <w:rsid w:val="00F2289E"/>
    <w:rsid w:val="00F22BBC"/>
    <w:rsid w:val="00F231C9"/>
    <w:rsid w:val="00F23EE2"/>
    <w:rsid w:val="00F24348"/>
    <w:rsid w:val="00F265A9"/>
    <w:rsid w:val="00F37719"/>
    <w:rsid w:val="00F37F97"/>
    <w:rsid w:val="00F42B03"/>
    <w:rsid w:val="00F445F0"/>
    <w:rsid w:val="00F473BC"/>
    <w:rsid w:val="00F47B70"/>
    <w:rsid w:val="00F51DF3"/>
    <w:rsid w:val="00F532FF"/>
    <w:rsid w:val="00F53916"/>
    <w:rsid w:val="00F6060F"/>
    <w:rsid w:val="00F62125"/>
    <w:rsid w:val="00F65675"/>
    <w:rsid w:val="00F67AB4"/>
    <w:rsid w:val="00F7057B"/>
    <w:rsid w:val="00F7107E"/>
    <w:rsid w:val="00F71FE7"/>
    <w:rsid w:val="00F7616B"/>
    <w:rsid w:val="00F764A5"/>
    <w:rsid w:val="00F80AB0"/>
    <w:rsid w:val="00F8229B"/>
    <w:rsid w:val="00F823B0"/>
    <w:rsid w:val="00F82CCC"/>
    <w:rsid w:val="00F90501"/>
    <w:rsid w:val="00F91961"/>
    <w:rsid w:val="00F95BB3"/>
    <w:rsid w:val="00F96290"/>
    <w:rsid w:val="00FA10D2"/>
    <w:rsid w:val="00FA443E"/>
    <w:rsid w:val="00FA4F91"/>
    <w:rsid w:val="00FA63B5"/>
    <w:rsid w:val="00FB04E7"/>
    <w:rsid w:val="00FB2BE6"/>
    <w:rsid w:val="00FB484C"/>
    <w:rsid w:val="00FC1664"/>
    <w:rsid w:val="00FC2778"/>
    <w:rsid w:val="00FC308E"/>
    <w:rsid w:val="00FC335E"/>
    <w:rsid w:val="00FC55D2"/>
    <w:rsid w:val="00FD1773"/>
    <w:rsid w:val="00FD3257"/>
    <w:rsid w:val="00FD42E9"/>
    <w:rsid w:val="00FD4AEC"/>
    <w:rsid w:val="00FD4CCA"/>
    <w:rsid w:val="00FD5DBA"/>
    <w:rsid w:val="00FD63BE"/>
    <w:rsid w:val="00FD6C32"/>
    <w:rsid w:val="00FD6E53"/>
    <w:rsid w:val="00FE3450"/>
    <w:rsid w:val="00FE3628"/>
    <w:rsid w:val="00FF1039"/>
    <w:rsid w:val="00FF1546"/>
    <w:rsid w:val="00FF540E"/>
    <w:rsid w:val="00FF55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8105"/>
  <w15:docId w15:val="{2565CAA2-E706-4D8F-95D2-641BAF3A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BE"/>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Cs w:val="20"/>
      <w:lang w:eastAsia="tr-TR"/>
    </w:rPr>
  </w:style>
  <w:style w:type="paragraph" w:styleId="Balk7">
    <w:name w:val="heading 7"/>
    <w:basedOn w:val="Normal"/>
    <w:next w:val="Normal"/>
    <w:link w:val="Balk7Char"/>
    <w:qFormat/>
    <w:rsid w:val="000D0CBE"/>
    <w:pPr>
      <w:keepNext/>
      <w:jc w:val="center"/>
      <w:outlineLvl w:val="6"/>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7Char">
    <w:name w:val="Başlık 7 Char"/>
    <w:basedOn w:val="VarsaylanParagrafYazTipi"/>
    <w:link w:val="Balk7"/>
    <w:rsid w:val="000D0CBE"/>
    <w:rPr>
      <w:rFonts w:ascii="Times New Roman" w:eastAsia="Times New Roman" w:hAnsi="Times New Roman" w:cs="Times New Roman"/>
      <w:b/>
      <w:color w:val="000000"/>
      <w:sz w:val="24"/>
      <w:szCs w:val="20"/>
      <w:lang w:eastAsia="tr-TR"/>
    </w:rPr>
  </w:style>
  <w:style w:type="paragraph" w:styleId="stBilgi">
    <w:name w:val="header"/>
    <w:basedOn w:val="Normal"/>
    <w:link w:val="stBilgiChar"/>
    <w:uiPriority w:val="99"/>
    <w:rsid w:val="000D0CBE"/>
    <w:pPr>
      <w:tabs>
        <w:tab w:val="center" w:pos="4536"/>
        <w:tab w:val="right" w:pos="9072"/>
      </w:tabs>
      <w:overflowPunct/>
      <w:autoSpaceDE/>
      <w:autoSpaceDN/>
      <w:adjustRightInd/>
      <w:spacing w:before="100" w:after="100"/>
      <w:jc w:val="both"/>
      <w:textAlignment w:val="auto"/>
    </w:pPr>
    <w:rPr>
      <w:rFonts w:ascii="Arial" w:hAnsi="Arial"/>
      <w:lang w:val="x-none" w:eastAsia="en-US"/>
    </w:rPr>
  </w:style>
  <w:style w:type="character" w:customStyle="1" w:styleId="stBilgiChar">
    <w:name w:val="Üst Bilgi Char"/>
    <w:basedOn w:val="VarsaylanParagrafYazTipi"/>
    <w:link w:val="stBilgi"/>
    <w:uiPriority w:val="99"/>
    <w:rsid w:val="000D0CBE"/>
    <w:rPr>
      <w:rFonts w:ascii="Arial" w:eastAsia="Times New Roman" w:hAnsi="Arial" w:cs="Times New Roman"/>
      <w:color w:val="000000"/>
      <w:szCs w:val="20"/>
      <w:lang w:val="x-none"/>
    </w:rPr>
  </w:style>
  <w:style w:type="paragraph" w:styleId="ListeParagraf">
    <w:name w:val="List Paragraph"/>
    <w:basedOn w:val="Normal"/>
    <w:uiPriority w:val="34"/>
    <w:qFormat/>
    <w:rsid w:val="000D0CBE"/>
    <w:pPr>
      <w:ind w:left="720"/>
      <w:contextualSpacing/>
    </w:pPr>
  </w:style>
  <w:style w:type="character" w:styleId="Kpr">
    <w:name w:val="Hyperlink"/>
    <w:uiPriority w:val="99"/>
    <w:unhideWhenUsed/>
    <w:rsid w:val="000D0CBE"/>
    <w:rPr>
      <w:color w:val="0000FF"/>
      <w:u w:val="single"/>
    </w:rPr>
  </w:style>
  <w:style w:type="character" w:customStyle="1" w:styleId="zmlenmeyenBahsetme1">
    <w:name w:val="Çözümlenmeyen Bahsetme1"/>
    <w:basedOn w:val="VarsaylanParagrafYazTipi"/>
    <w:uiPriority w:val="99"/>
    <w:semiHidden/>
    <w:unhideWhenUsed/>
    <w:rsid w:val="0030141E"/>
    <w:rPr>
      <w:color w:val="605E5C"/>
      <w:shd w:val="clear" w:color="auto" w:fill="E1DFDD"/>
    </w:rPr>
  </w:style>
  <w:style w:type="paragraph" w:styleId="BalonMetni">
    <w:name w:val="Balloon Text"/>
    <w:basedOn w:val="Normal"/>
    <w:link w:val="BalonMetniChar"/>
    <w:uiPriority w:val="99"/>
    <w:semiHidden/>
    <w:unhideWhenUsed/>
    <w:rsid w:val="00B458D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58D5"/>
    <w:rPr>
      <w:rFonts w:ascii="Segoe UI" w:eastAsia="Times New Roman" w:hAnsi="Segoe UI" w:cs="Segoe UI"/>
      <w:color w:val="000000"/>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757</Words>
  <Characters>4315</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ayhan.pala</dc:creator>
  <cp:lastModifiedBy>Sumeyya Durmuscelebi</cp:lastModifiedBy>
  <cp:revision>13</cp:revision>
  <cp:lastPrinted>2026-09-16T08:37:00Z</cp:lastPrinted>
  <dcterms:created xsi:type="dcterms:W3CDTF">2025-08-01T12:42:00Z</dcterms:created>
  <dcterms:modified xsi:type="dcterms:W3CDTF">2026-09-16T08:39:00Z</dcterms:modified>
</cp:coreProperties>
</file>